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9DB16" w14:textId="77777777"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D6DF4BC" wp14:editId="6E52A7E3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F9643" wp14:editId="2F3490A3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C15DE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14:paraId="0EFFB9B9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14:paraId="03849A0B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14:paraId="11165571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14:paraId="20D8816E" w14:textId="77777777"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14:paraId="2CEA2756" w14:textId="77777777"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F964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" stroked="f">
                <v:textbox>
                  <w:txbxContent>
                    <w:p w14:paraId="509C15DE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14:paraId="0EFFB9B9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14:paraId="03849A0B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14:paraId="11165571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14:paraId="20D8816E" w14:textId="77777777"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14:paraId="2CEA2756" w14:textId="77777777"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56CF0E" w14:textId="77777777" w:rsidR="00C97E5E" w:rsidRDefault="00C97E5E" w:rsidP="00C97E5E"/>
    <w:p w14:paraId="675233DC" w14:textId="77777777" w:rsidR="00483F94" w:rsidRDefault="00483F94" w:rsidP="00C97E5E"/>
    <w:p w14:paraId="579C6EB7" w14:textId="77777777" w:rsidR="00483F94" w:rsidRDefault="00483F94" w:rsidP="00C97E5E"/>
    <w:p w14:paraId="27503C9F" w14:textId="77777777" w:rsidR="00483F94" w:rsidRPr="00C97E5E" w:rsidRDefault="00483F94" w:rsidP="00C97E5E"/>
    <w:p w14:paraId="4C3266F1" w14:textId="77777777"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14:paraId="4E988D05" w14:textId="77777777" w:rsidTr="004923C4">
        <w:tc>
          <w:tcPr>
            <w:tcW w:w="1705" w:type="dxa"/>
            <w:shd w:val="clear" w:color="auto" w:fill="92D050"/>
          </w:tcPr>
          <w:p w14:paraId="44A41AD2" w14:textId="77777777"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14:paraId="66A5BA03" w14:textId="77777777"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14:paraId="7EDDE91E" w14:textId="77777777"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14:paraId="2245108C" w14:textId="77777777"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14:paraId="400F4C49" w14:textId="77777777" w:rsidTr="004923C4">
        <w:tc>
          <w:tcPr>
            <w:tcW w:w="1705" w:type="dxa"/>
          </w:tcPr>
          <w:p w14:paraId="4D66E191" w14:textId="5FBDCEB7" w:rsidR="00C97E5E" w:rsidRDefault="00630C5B" w:rsidP="00C97E5E">
            <w:pPr>
              <w:jc w:val="center"/>
            </w:pPr>
            <w:r>
              <w:t>5/1/2024</w:t>
            </w:r>
          </w:p>
        </w:tc>
        <w:tc>
          <w:tcPr>
            <w:tcW w:w="2430" w:type="dxa"/>
          </w:tcPr>
          <w:p w14:paraId="7EE84EF7" w14:textId="17F3127C" w:rsidR="00C97E5E" w:rsidRDefault="00630C5B" w:rsidP="00C97E5E">
            <w:pPr>
              <w:jc w:val="center"/>
            </w:pPr>
            <w:r>
              <w:rPr>
                <w:b/>
                <w:bCs/>
              </w:rPr>
              <w:t>SIGN2404-000</w:t>
            </w:r>
            <w:r w:rsidR="008F0829">
              <w:rPr>
                <w:b/>
                <w:bCs/>
              </w:rPr>
              <w:t>5</w:t>
            </w:r>
          </w:p>
        </w:tc>
        <w:tc>
          <w:tcPr>
            <w:tcW w:w="2340" w:type="dxa"/>
          </w:tcPr>
          <w:p w14:paraId="312A4B06" w14:textId="20DD5D58" w:rsidR="00C97E5E" w:rsidRDefault="00483F94" w:rsidP="00C97E5E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  <w:noProof/>
              </w:rPr>
              <w:t> </w:t>
            </w:r>
            <w:r w:rsidRPr="00A23084">
              <w:rPr>
                <w:b/>
                <w:bCs/>
              </w:rPr>
              <w:fldChar w:fldCharType="end"/>
            </w:r>
            <w:r w:rsidR="00C3206A">
              <w:rPr>
                <w:b/>
                <w:bCs/>
              </w:rPr>
              <w:t xml:space="preserve">Alpha Signs And Lighting Inc. </w:t>
            </w:r>
          </w:p>
        </w:tc>
        <w:tc>
          <w:tcPr>
            <w:tcW w:w="2875" w:type="dxa"/>
          </w:tcPr>
          <w:p w14:paraId="3E8CF13B" w14:textId="6C1706E7" w:rsidR="00C97E5E" w:rsidRDefault="00C3206A" w:rsidP="00C97E5E">
            <w:pPr>
              <w:jc w:val="center"/>
            </w:pPr>
            <w:r>
              <w:rPr>
                <w:b/>
                <w:bCs/>
              </w:rPr>
              <w:t xml:space="preserve">CT Spout Springs LLC </w:t>
            </w:r>
          </w:p>
        </w:tc>
      </w:tr>
    </w:tbl>
    <w:p w14:paraId="25EE5CEB" w14:textId="77777777"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14:paraId="5A6F59F7" w14:textId="77777777" w:rsidTr="004923C4">
        <w:tc>
          <w:tcPr>
            <w:tcW w:w="1705" w:type="dxa"/>
            <w:shd w:val="clear" w:color="auto" w:fill="92D050"/>
          </w:tcPr>
          <w:p w14:paraId="446F7964" w14:textId="77777777"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14:paraId="0390B8E3" w14:textId="5103E91A" w:rsidR="004923C4" w:rsidRDefault="00EA5C33" w:rsidP="00C97E5E">
            <w:pPr>
              <w:jc w:val="center"/>
            </w:pPr>
            <w:r>
              <w:t xml:space="preserve">Donald Bain </w:t>
            </w:r>
          </w:p>
        </w:tc>
        <w:tc>
          <w:tcPr>
            <w:tcW w:w="2340" w:type="dxa"/>
            <w:shd w:val="clear" w:color="auto" w:fill="92D050"/>
          </w:tcPr>
          <w:p w14:paraId="6211A1D9" w14:textId="77777777"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14:paraId="597AE350" w14:textId="1547F478" w:rsidR="004923C4" w:rsidRDefault="00BA0A8F" w:rsidP="004923C4">
            <w:pPr>
              <w:jc w:val="center"/>
            </w:pPr>
            <w:r>
              <w:rPr>
                <w:b/>
                <w:bCs/>
              </w:rPr>
              <w:t>910-635-6226</w:t>
            </w:r>
          </w:p>
        </w:tc>
      </w:tr>
      <w:tr w:rsidR="004923C4" w14:paraId="527BADF7" w14:textId="77777777" w:rsidTr="004923C4">
        <w:tc>
          <w:tcPr>
            <w:tcW w:w="1705" w:type="dxa"/>
            <w:shd w:val="clear" w:color="auto" w:fill="92D050"/>
          </w:tcPr>
          <w:p w14:paraId="7CDB33C4" w14:textId="77777777"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14:paraId="005DDAA5" w14:textId="263DEE39" w:rsidR="004923C4" w:rsidRDefault="00BA0A8F" w:rsidP="004923C4">
            <w:pPr>
              <w:tabs>
                <w:tab w:val="left" w:pos="541"/>
              </w:tabs>
              <w:jc w:val="center"/>
            </w:pPr>
            <w:r>
              <w:rPr>
                <w:b/>
                <w:bCs/>
              </w:rPr>
              <w:t xml:space="preserve">1517 NC 24-87 Cameron, NC </w:t>
            </w:r>
          </w:p>
        </w:tc>
        <w:tc>
          <w:tcPr>
            <w:tcW w:w="2340" w:type="dxa"/>
            <w:shd w:val="clear" w:color="auto" w:fill="92D050"/>
          </w:tcPr>
          <w:p w14:paraId="2B99A9E9" w14:textId="77777777"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14:paraId="41180B70" w14:textId="56CA4E8A" w:rsidR="004923C4" w:rsidRDefault="00BA0A8F" w:rsidP="004923C4">
            <w:pPr>
              <w:jc w:val="center"/>
            </w:pPr>
            <w:r>
              <w:rPr>
                <w:b/>
                <w:bCs/>
              </w:rPr>
              <w:t>9584-88-8752.000</w:t>
            </w:r>
          </w:p>
        </w:tc>
      </w:tr>
    </w:tbl>
    <w:p w14:paraId="6DCDB43F" w14:textId="77777777"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14:paraId="2289DCF9" w14:textId="77777777" w:rsidTr="008415B1">
        <w:tc>
          <w:tcPr>
            <w:tcW w:w="9350" w:type="dxa"/>
            <w:gridSpan w:val="8"/>
            <w:shd w:val="clear" w:color="auto" w:fill="92D050"/>
          </w:tcPr>
          <w:p w14:paraId="0788B4B9" w14:textId="77777777"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14:paraId="33A787C0" w14:textId="77777777" w:rsidTr="00A61E2B">
        <w:tc>
          <w:tcPr>
            <w:tcW w:w="1705" w:type="dxa"/>
            <w:shd w:val="clear" w:color="auto" w:fill="92D050"/>
          </w:tcPr>
          <w:p w14:paraId="1DEF060A" w14:textId="77777777"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14:paraId="75C76F58" w14:textId="77777777"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14:paraId="7F076845" w14:textId="77777777"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14:paraId="5A380F15" w14:textId="77777777"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14:paraId="394C8EAA" w14:textId="77777777" w:rsidTr="00743E1E">
        <w:tc>
          <w:tcPr>
            <w:tcW w:w="1705" w:type="dxa"/>
            <w:shd w:val="clear" w:color="auto" w:fill="auto"/>
          </w:tcPr>
          <w:p w14:paraId="3D0F928A" w14:textId="77777777"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14:paraId="19757E0B" w14:textId="25AEAA69"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A8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A61E2B">
              <w:t xml:space="preserve">  Ground </w:t>
            </w:r>
          </w:p>
          <w:p w14:paraId="4B713187" w14:textId="77777777"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14:paraId="5085F776" w14:textId="77777777"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14:paraId="3E734787" w14:textId="77777777"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14:paraId="678BE1D4" w14:textId="77777777"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BB8B050" w14:textId="688ABF60" w:rsidR="00743E1E" w:rsidRDefault="002E3FBB" w:rsidP="00743E1E">
            <w:pPr>
              <w:jc w:val="center"/>
            </w:pPr>
            <w:r>
              <w:t xml:space="preserve">Below </w:t>
            </w:r>
            <w:r w:rsidR="00743E1E"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743E1E" w:rsidRPr="00A23084">
              <w:rPr>
                <w:b/>
                <w:bCs/>
              </w:rPr>
              <w:instrText xml:space="preserve"> FORMTEXT </w:instrText>
            </w:r>
            <w:r w:rsidR="00743E1E" w:rsidRPr="00A23084">
              <w:rPr>
                <w:b/>
                <w:bCs/>
              </w:rPr>
            </w:r>
            <w:r w:rsidR="00743E1E" w:rsidRPr="00A23084">
              <w:rPr>
                <w:b/>
                <w:bCs/>
              </w:rPr>
              <w:fldChar w:fldCharType="separate"/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  <w:noProof/>
              </w:rPr>
              <w:t> </w:t>
            </w:r>
            <w:r w:rsidR="00743E1E"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750DB36" w14:textId="0229A34B" w:rsidR="00A61E2B" w:rsidRDefault="002E3FBB" w:rsidP="00A61E2B">
            <w:pPr>
              <w:jc w:val="center"/>
            </w:pPr>
            <w:r>
              <w:rPr>
                <w:b/>
                <w:bCs/>
              </w:rPr>
              <w:t>Front and 2 side elevations</w:t>
            </w:r>
          </w:p>
        </w:tc>
        <w:tc>
          <w:tcPr>
            <w:tcW w:w="3055" w:type="dxa"/>
            <w:gridSpan w:val="3"/>
            <w:shd w:val="clear" w:color="auto" w:fill="auto"/>
          </w:tcPr>
          <w:p w14:paraId="43F65A8B" w14:textId="77777777" w:rsidR="0052121A" w:rsidRDefault="00F16A5B" w:rsidP="00F16A5B">
            <w:r>
              <w:t xml:space="preserve">               </w:t>
            </w:r>
          </w:p>
          <w:p w14:paraId="5CFC5B9D" w14:textId="77777777"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A5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14:paraId="58537D0F" w14:textId="77777777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14:paraId="15F19F4A" w14:textId="7C0ABBD6"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14:paraId="71789081" w14:textId="77777777"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14:paraId="170588BA" w14:textId="77777777" w:rsidTr="00180FEE">
        <w:tc>
          <w:tcPr>
            <w:tcW w:w="1705" w:type="dxa"/>
            <w:shd w:val="clear" w:color="auto" w:fill="92D050"/>
            <w:vAlign w:val="center"/>
          </w:tcPr>
          <w:p w14:paraId="4909D584" w14:textId="77777777"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AE1750E" w14:textId="77777777" w:rsidR="006A6D97" w:rsidRDefault="002E3FBB" w:rsidP="00180FEE">
            <w:pPr>
              <w:jc w:val="center"/>
            </w:pPr>
            <w:r>
              <w:t>Below</w:t>
            </w:r>
          </w:p>
          <w:p w14:paraId="195106EA" w14:textId="6D4EE9A2" w:rsidR="002E3FBB" w:rsidRDefault="002E3FBB" w:rsidP="00180FEE">
            <w:pPr>
              <w:jc w:val="center"/>
            </w:pP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14:paraId="5483104E" w14:textId="77777777"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43155D3F" w14:textId="16579FCC" w:rsidR="006A6D97" w:rsidRDefault="008F0829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B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14:paraId="25A71CB8" w14:textId="5114AF78" w:rsidR="006A6D97" w:rsidRDefault="008F0829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75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14:paraId="16CE49D8" w14:textId="77777777" w:rsidTr="0012432D">
        <w:tc>
          <w:tcPr>
            <w:tcW w:w="2605" w:type="dxa"/>
            <w:gridSpan w:val="2"/>
            <w:shd w:val="clear" w:color="auto" w:fill="92D050"/>
            <w:vAlign w:val="center"/>
          </w:tcPr>
          <w:p w14:paraId="4A5AFECB" w14:textId="77777777"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14:paraId="1FED8691" w14:textId="77777777"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14:paraId="765033D3" w14:textId="42B56F40" w:rsidR="00180FEE" w:rsidRPr="00A23084" w:rsidRDefault="002E3FBB" w:rsidP="00180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14:paraId="7DE12CF8" w14:textId="77777777" w:rsidR="0012432D" w:rsidRDefault="0012432D" w:rsidP="00180FEE">
            <w:pPr>
              <w:jc w:val="center"/>
            </w:pPr>
            <w:r>
              <w:t xml:space="preserve">Pole Style </w:t>
            </w:r>
          </w:p>
          <w:p w14:paraId="42872818" w14:textId="77777777"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14:paraId="561A0040" w14:textId="461C253E" w:rsidR="00180FEE" w:rsidRDefault="0012432D" w:rsidP="006A6D97">
            <w:pPr>
              <w:rPr>
                <w:b/>
                <w:bCs/>
              </w:rPr>
            </w:pPr>
            <w:r>
              <w:t xml:space="preserve">Material </w:t>
            </w:r>
          </w:p>
          <w:p w14:paraId="3E8887CB" w14:textId="6765FE64" w:rsidR="0012432D" w:rsidRPr="006A6D97" w:rsidRDefault="0012432D" w:rsidP="006A6D97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>
              <w:rPr>
                <w:b/>
                <w:bCs/>
              </w:rPr>
              <w:t xml:space="preserve">    </w:t>
            </w:r>
          </w:p>
        </w:tc>
      </w:tr>
    </w:tbl>
    <w:p w14:paraId="02F3A7CF" w14:textId="77777777"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14:paraId="41F7CC49" w14:textId="77777777" w:rsidTr="00180FEE">
        <w:tc>
          <w:tcPr>
            <w:tcW w:w="9350" w:type="dxa"/>
            <w:gridSpan w:val="4"/>
            <w:shd w:val="clear" w:color="auto" w:fill="92D050"/>
            <w:vAlign w:val="center"/>
          </w:tcPr>
          <w:p w14:paraId="5879567D" w14:textId="77777777"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14:paraId="19C07057" w14:textId="77777777" w:rsidTr="00180FEE">
        <w:tc>
          <w:tcPr>
            <w:tcW w:w="2337" w:type="dxa"/>
            <w:shd w:val="clear" w:color="auto" w:fill="92D050"/>
          </w:tcPr>
          <w:p w14:paraId="5A64D2F3" w14:textId="77777777"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14:paraId="68FDAA96" w14:textId="77777777"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14:paraId="6686356D" w14:textId="77777777" w:rsidR="00743E1E" w:rsidRDefault="00743E1E" w:rsidP="00C97E5E">
            <w:pPr>
              <w:jc w:val="center"/>
            </w:pPr>
            <w:r>
              <w:t xml:space="preserve">Current </w:t>
            </w:r>
          </w:p>
          <w:p w14:paraId="45BC76E1" w14:textId="77777777"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14:paraId="55031768" w14:textId="1C1EBBA3" w:rsidR="00743E1E" w:rsidRPr="00743E1E" w:rsidRDefault="002E3FBB" w:rsidP="00743E1E">
            <w:pPr>
              <w:jc w:val="center"/>
            </w:pPr>
            <w:r>
              <w:t>Proposed Walls with Signs</w:t>
            </w:r>
          </w:p>
        </w:tc>
        <w:tc>
          <w:tcPr>
            <w:tcW w:w="2425" w:type="dxa"/>
            <w:shd w:val="clear" w:color="auto" w:fill="92D050"/>
          </w:tcPr>
          <w:p w14:paraId="72A5DF39" w14:textId="77777777" w:rsidR="00743E1E" w:rsidRDefault="00180FEE" w:rsidP="00C97E5E">
            <w:pPr>
              <w:jc w:val="center"/>
            </w:pPr>
            <w:r>
              <w:t>Distance Between</w:t>
            </w:r>
          </w:p>
          <w:p w14:paraId="607183DE" w14:textId="77777777" w:rsidR="00180FEE" w:rsidRDefault="00180FEE" w:rsidP="00C97E5E">
            <w:pPr>
              <w:jc w:val="center"/>
            </w:pPr>
            <w:r>
              <w:t>Outdoor Advertising Signs</w:t>
            </w:r>
          </w:p>
          <w:p w14:paraId="7DDCC6B8" w14:textId="77777777" w:rsidR="00180FEE" w:rsidRPr="00743E1E" w:rsidRDefault="00180FEE" w:rsidP="00C97E5E">
            <w:pPr>
              <w:jc w:val="center"/>
            </w:pPr>
          </w:p>
        </w:tc>
      </w:tr>
      <w:tr w:rsidR="00743E1E" w14:paraId="446BF4FA" w14:textId="77777777" w:rsidTr="00180FEE">
        <w:tc>
          <w:tcPr>
            <w:tcW w:w="2337" w:type="dxa"/>
            <w:shd w:val="clear" w:color="auto" w:fill="auto"/>
          </w:tcPr>
          <w:p w14:paraId="06A277E0" w14:textId="57D2329F" w:rsidR="00743E1E" w:rsidRPr="00743E1E" w:rsidRDefault="002E3FBB" w:rsidP="00C97E5E">
            <w:pPr>
              <w:jc w:val="center"/>
            </w:pPr>
            <w:r>
              <w:t>0</w:t>
            </w:r>
          </w:p>
        </w:tc>
        <w:tc>
          <w:tcPr>
            <w:tcW w:w="2338" w:type="dxa"/>
            <w:shd w:val="clear" w:color="auto" w:fill="auto"/>
          </w:tcPr>
          <w:p w14:paraId="21DD7DAE" w14:textId="38E95B1C" w:rsidR="00743E1E" w:rsidRDefault="00D62AA2" w:rsidP="00C97E5E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2250" w:type="dxa"/>
            <w:shd w:val="clear" w:color="auto" w:fill="auto"/>
          </w:tcPr>
          <w:p w14:paraId="492B439E" w14:textId="0012F23B" w:rsidR="00743E1E" w:rsidRDefault="002E3FBB" w:rsidP="00743E1E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auto"/>
          </w:tcPr>
          <w:p w14:paraId="1BCDE236" w14:textId="1F084E0F" w:rsidR="00743E1E" w:rsidRPr="00743E1E" w:rsidRDefault="002E3FBB" w:rsidP="00C97E5E">
            <w:pPr>
              <w:jc w:val="center"/>
            </w:pPr>
            <w:r>
              <w:t>0’</w:t>
            </w:r>
          </w:p>
        </w:tc>
      </w:tr>
    </w:tbl>
    <w:p w14:paraId="7CA1FFF8" w14:textId="77777777"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14:paraId="22C55E27" w14:textId="77777777" w:rsidTr="00483F94">
        <w:tc>
          <w:tcPr>
            <w:tcW w:w="2605" w:type="dxa"/>
            <w:shd w:val="clear" w:color="auto" w:fill="92D050"/>
          </w:tcPr>
          <w:p w14:paraId="6DE5D589" w14:textId="77777777"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14:paraId="253DE022" w14:textId="77777777"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14:paraId="51CC3977" w14:textId="77777777"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14:paraId="1E5BC93F" w14:textId="77777777" w:rsidTr="00483F94">
        <w:tc>
          <w:tcPr>
            <w:tcW w:w="2605" w:type="dxa"/>
          </w:tcPr>
          <w:p w14:paraId="08B9C26E" w14:textId="3FDA568F" w:rsidR="00483F94" w:rsidRDefault="00D62AA2" w:rsidP="00C97E5E">
            <w:pPr>
              <w:jc w:val="center"/>
            </w:pPr>
            <w:r>
              <w:rPr>
                <w:b/>
                <w:bCs/>
              </w:rPr>
              <w:t>SA</w:t>
            </w:r>
          </w:p>
        </w:tc>
        <w:tc>
          <w:tcPr>
            <w:tcW w:w="2610" w:type="dxa"/>
          </w:tcPr>
          <w:p w14:paraId="5964BBA5" w14:textId="7EC8A1EF" w:rsidR="00483F94" w:rsidRDefault="002E3FBB" w:rsidP="00C97E5E">
            <w:pPr>
              <w:jc w:val="center"/>
            </w:pPr>
            <w:r>
              <w:rPr>
                <w:b/>
                <w:bCs/>
              </w:rPr>
              <w:t>5/1/2024</w:t>
            </w:r>
          </w:p>
        </w:tc>
        <w:tc>
          <w:tcPr>
            <w:tcW w:w="4140" w:type="dxa"/>
          </w:tcPr>
          <w:p w14:paraId="71BFE4AD" w14:textId="30F800FE"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B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3FB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   Denied</w:t>
            </w:r>
          </w:p>
          <w:p w14:paraId="087F7FF0" w14:textId="027E47F4" w:rsidR="002E3FBB" w:rsidRDefault="002E3FBB" w:rsidP="00483F94"/>
        </w:tc>
      </w:tr>
    </w:tbl>
    <w:p w14:paraId="42442C0F" w14:textId="77777777"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"/>
        <w:gridCol w:w="8378"/>
      </w:tblGrid>
      <w:tr w:rsidR="00483F94" w14:paraId="4C34F9B7" w14:textId="77777777" w:rsidTr="004C03D1">
        <w:tc>
          <w:tcPr>
            <w:tcW w:w="1435" w:type="dxa"/>
            <w:shd w:val="clear" w:color="auto" w:fill="92D050"/>
            <w:vAlign w:val="center"/>
          </w:tcPr>
          <w:p w14:paraId="4C5B21CD" w14:textId="77777777" w:rsidR="00483F94" w:rsidRDefault="00483F94" w:rsidP="00483F94">
            <w:pPr>
              <w:jc w:val="center"/>
            </w:pPr>
            <w:r>
              <w:lastRenderedPageBreak/>
              <w:t>Comments</w:t>
            </w:r>
          </w:p>
        </w:tc>
        <w:tc>
          <w:tcPr>
            <w:tcW w:w="7915" w:type="dxa"/>
            <w:vAlign w:val="center"/>
          </w:tcPr>
          <w:p w14:paraId="6DFECDF0" w14:textId="77777777" w:rsidR="00483F94" w:rsidRDefault="00D023E4" w:rsidP="00055C66">
            <w:r w:rsidRPr="00D023E4">
              <w:drawing>
                <wp:inline distT="0" distB="0" distL="0" distR="0" wp14:anchorId="6D3A74E4" wp14:editId="20D8EC5D">
                  <wp:extent cx="4791075" cy="1787525"/>
                  <wp:effectExtent l="0" t="0" r="9525" b="3175"/>
                  <wp:docPr id="558226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2696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1075" cy="178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DCAC0" w14:textId="0E221EEE" w:rsidR="00D023E4" w:rsidRDefault="00C7098C" w:rsidP="00055C66">
            <w:r w:rsidRPr="00C7098C">
              <w:drawing>
                <wp:inline distT="0" distB="0" distL="0" distR="0" wp14:anchorId="4E093600" wp14:editId="526977EA">
                  <wp:extent cx="5943600" cy="2982595"/>
                  <wp:effectExtent l="0" t="0" r="0" b="8255"/>
                  <wp:docPr id="12934904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9042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8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44392" w14:textId="77777777" w:rsidR="00D023E4" w:rsidRDefault="00D023E4" w:rsidP="00055C66"/>
          <w:p w14:paraId="72CCC992" w14:textId="77777777" w:rsidR="00D023E4" w:rsidRDefault="00D023E4" w:rsidP="00055C66">
            <w:r>
              <w:t xml:space="preserve">1. Popeyes Louisiana Kitchen sign proposed on the front elevation exceeds the maximum signage permitted. Sign must be 37 square feet or less. </w:t>
            </w:r>
          </w:p>
          <w:p w14:paraId="6CA77DAB" w14:textId="77777777" w:rsidR="00C7098C" w:rsidRDefault="00C7098C" w:rsidP="00055C66"/>
          <w:p w14:paraId="698C9649" w14:textId="77777777" w:rsidR="00C7098C" w:rsidRDefault="00C7098C" w:rsidP="00055C66"/>
          <w:p w14:paraId="33D8E4BC" w14:textId="77777777" w:rsidR="00C7098C" w:rsidRDefault="00C7098C" w:rsidP="00055C66"/>
          <w:p w14:paraId="7FB05713" w14:textId="68B7644C" w:rsidR="00C7098C" w:rsidRDefault="00C7098C" w:rsidP="00055C66">
            <w:r w:rsidRPr="00C7098C">
              <w:drawing>
                <wp:inline distT="0" distB="0" distL="0" distR="0" wp14:anchorId="5E8F9F29" wp14:editId="79204B84">
                  <wp:extent cx="5423817" cy="3400425"/>
                  <wp:effectExtent l="0" t="0" r="5715" b="0"/>
                  <wp:docPr id="1366192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921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157" cy="34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BAB5EB" w14:textId="77777777" w:rsidR="00C7098C" w:rsidRDefault="00C7098C" w:rsidP="00055C66"/>
          <w:p w14:paraId="1D6D3445" w14:textId="77777777" w:rsidR="00C7098C" w:rsidRDefault="00C7098C" w:rsidP="00055C66"/>
          <w:p w14:paraId="664EA2F3" w14:textId="7834EDAC" w:rsidR="00C7098C" w:rsidRDefault="00C7098C" w:rsidP="00055C66">
            <w:r w:rsidRPr="00C7098C">
              <w:drawing>
                <wp:inline distT="0" distB="0" distL="0" distR="0" wp14:anchorId="218ED3B3" wp14:editId="7F5C495F">
                  <wp:extent cx="5943600" cy="2675255"/>
                  <wp:effectExtent l="0" t="0" r="0" b="0"/>
                  <wp:docPr id="8244451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444519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67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29F52" w14:textId="77777777" w:rsidR="00C7098C" w:rsidRDefault="00C7098C" w:rsidP="00055C66"/>
          <w:p w14:paraId="7ECD1FB6" w14:textId="77777777" w:rsidR="00C7098C" w:rsidRDefault="00C7098C" w:rsidP="00055C66"/>
          <w:p w14:paraId="113C27AE" w14:textId="2D64BC39" w:rsidR="00C7098C" w:rsidRDefault="00C7098C" w:rsidP="00055C66">
            <w:r>
              <w:t>2. The maximum square footage permitted for the side elevation is 52 square feet. The total proposed square footage is 90.7</w:t>
            </w:r>
          </w:p>
          <w:p w14:paraId="44E2F062" w14:textId="77777777" w:rsidR="00C7098C" w:rsidRDefault="00C7098C" w:rsidP="00055C66"/>
          <w:p w14:paraId="576573AE" w14:textId="6D5997E0" w:rsidR="00C7098C" w:rsidRDefault="00C7098C" w:rsidP="00055C66"/>
          <w:p w14:paraId="5F2C93F5" w14:textId="36AB78C0" w:rsidR="00C7098C" w:rsidRDefault="00C7098C" w:rsidP="00055C66"/>
        </w:tc>
      </w:tr>
    </w:tbl>
    <w:p w14:paraId="275CC7E9" w14:textId="5D3F7894" w:rsidR="00483F94" w:rsidRPr="00C97E5E" w:rsidRDefault="00483F94" w:rsidP="00C97E5E">
      <w:pPr>
        <w:jc w:val="center"/>
      </w:pPr>
    </w:p>
    <w:sectPr w:rsidR="00483F94" w:rsidRPr="00C97E5E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A17B" w14:textId="77777777" w:rsidR="00C97E5E" w:rsidRDefault="00C97E5E" w:rsidP="00C97E5E">
      <w:r>
        <w:separator/>
      </w:r>
    </w:p>
  </w:endnote>
  <w:endnote w:type="continuationSeparator" w:id="0">
    <w:p w14:paraId="3F23F4D2" w14:textId="77777777"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EED13" w14:textId="77777777" w:rsidR="00C97E5E" w:rsidRDefault="00C97E5E" w:rsidP="00C97E5E">
      <w:r>
        <w:separator/>
      </w:r>
    </w:p>
  </w:footnote>
  <w:footnote w:type="continuationSeparator" w:id="0">
    <w:p w14:paraId="7B2EE13B" w14:textId="77777777"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96D5B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14:paraId="5F651A9E" w14:textId="77777777"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5E"/>
    <w:rsid w:val="00027AE7"/>
    <w:rsid w:val="000377A8"/>
    <w:rsid w:val="00055C66"/>
    <w:rsid w:val="0012432D"/>
    <w:rsid w:val="00180FEE"/>
    <w:rsid w:val="001F1942"/>
    <w:rsid w:val="002E3FBB"/>
    <w:rsid w:val="003E73D8"/>
    <w:rsid w:val="00483F94"/>
    <w:rsid w:val="004923C4"/>
    <w:rsid w:val="004C03D1"/>
    <w:rsid w:val="004E5EA1"/>
    <w:rsid w:val="0052121A"/>
    <w:rsid w:val="005D610E"/>
    <w:rsid w:val="00630C5B"/>
    <w:rsid w:val="0068515E"/>
    <w:rsid w:val="006A6D97"/>
    <w:rsid w:val="00743E1E"/>
    <w:rsid w:val="008415B1"/>
    <w:rsid w:val="008F0829"/>
    <w:rsid w:val="00A61E2B"/>
    <w:rsid w:val="00BA0A8F"/>
    <w:rsid w:val="00C3206A"/>
    <w:rsid w:val="00C7098C"/>
    <w:rsid w:val="00C924E1"/>
    <w:rsid w:val="00C97E5E"/>
    <w:rsid w:val="00D023E4"/>
    <w:rsid w:val="00D62AA2"/>
    <w:rsid w:val="00D7175F"/>
    <w:rsid w:val="00EA5C33"/>
    <w:rsid w:val="00F1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8B9C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7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682A-A4CC-4C16-9312-627E5A015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Sarah</cp:lastModifiedBy>
  <cp:revision>3</cp:revision>
  <cp:lastPrinted>2016-01-19T20:36:00Z</cp:lastPrinted>
  <dcterms:created xsi:type="dcterms:W3CDTF">2024-05-01T19:21:00Z</dcterms:created>
  <dcterms:modified xsi:type="dcterms:W3CDTF">2024-05-01T19:22:00Z</dcterms:modified>
</cp:coreProperties>
</file>