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ADE32" w14:textId="746F84B9" w:rsidR="00C97E5E" w:rsidRDefault="00C97E5E">
      <w:r w:rsidRPr="00020E87">
        <w:rPr>
          <w:rFonts w:ascii="Verdana" w:hAnsi="Verdana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49BAADF" wp14:editId="42F7280B">
            <wp:simplePos x="0" y="0"/>
            <wp:positionH relativeFrom="margin">
              <wp:posOffset>-548640</wp:posOffset>
            </wp:positionH>
            <wp:positionV relativeFrom="paragraph">
              <wp:posOffset>-552642</wp:posOffset>
            </wp:positionV>
            <wp:extent cx="1748333" cy="659551"/>
            <wp:effectExtent l="0" t="0" r="4445" b="7620"/>
            <wp:wrapNone/>
            <wp:docPr id="10" name="Picture 1" descr="HAR_hor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_hor_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56" cy="66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D90">
        <w:rPr>
          <w:noProof/>
        </w:rPr>
        <w:pict w14:anchorId="3F8A9685"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30" type="#_x0000_t202" style="position:absolute;margin-left:396.85pt;margin-top:-52.45pt;width:104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" stroked="f">
            <v:textbox>
              <w:txbxContent>
                <w:p w14:paraId="397397A9" w14:textId="77777777" w:rsidR="00C97E5E" w:rsidRPr="00195A66" w:rsidRDefault="00C97E5E" w:rsidP="00C97E5E">
                  <w:pPr>
                    <w:jc w:val="right"/>
                    <w:rPr>
                      <w:sz w:val="16"/>
                      <w:szCs w:val="16"/>
                    </w:rPr>
                  </w:pPr>
                  <w:r w:rsidRPr="00195A66">
                    <w:rPr>
                      <w:sz w:val="16"/>
                      <w:szCs w:val="16"/>
                    </w:rPr>
                    <w:t>PO Box 65</w:t>
                  </w:r>
                </w:p>
                <w:p w14:paraId="228DF102" w14:textId="77777777" w:rsidR="00C97E5E" w:rsidRPr="00195A66" w:rsidRDefault="00C97E5E" w:rsidP="00C97E5E">
                  <w:pPr>
                    <w:jc w:val="right"/>
                    <w:rPr>
                      <w:sz w:val="16"/>
                      <w:szCs w:val="16"/>
                    </w:rPr>
                  </w:pPr>
                  <w:r w:rsidRPr="00195A66">
                    <w:rPr>
                      <w:sz w:val="16"/>
                      <w:szCs w:val="16"/>
                    </w:rPr>
                    <w:t>108 E. Front Street</w:t>
                  </w:r>
                </w:p>
                <w:p w14:paraId="3A639F8F" w14:textId="77777777" w:rsidR="00C97E5E" w:rsidRDefault="00C97E5E" w:rsidP="00C97E5E">
                  <w:pPr>
                    <w:jc w:val="right"/>
                    <w:rPr>
                      <w:sz w:val="16"/>
                      <w:szCs w:val="16"/>
                    </w:rPr>
                  </w:pPr>
                  <w:r w:rsidRPr="00195A66">
                    <w:rPr>
                      <w:sz w:val="16"/>
                      <w:szCs w:val="16"/>
                    </w:rPr>
                    <w:t>Lillington, NC 27546</w:t>
                  </w:r>
                </w:p>
                <w:p w14:paraId="1AED15E1" w14:textId="77777777" w:rsidR="00C97E5E" w:rsidRDefault="00C97E5E" w:rsidP="00C97E5E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Ph: (910) 893- 7525 opt. 4</w:t>
                  </w:r>
                </w:p>
                <w:p w14:paraId="146D25EB" w14:textId="77777777" w:rsidR="00C97E5E" w:rsidRDefault="00C97E5E" w:rsidP="00C97E5E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Fax: (910) 814-6459</w:t>
                  </w:r>
                </w:p>
                <w:p w14:paraId="3A545F4B" w14:textId="77777777" w:rsidR="00C97E5E" w:rsidRPr="00195A66" w:rsidRDefault="00C97E5E" w:rsidP="00C97E5E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14:paraId="75CB081E" w14:textId="77777777" w:rsidR="00C97E5E" w:rsidRDefault="00C97E5E" w:rsidP="00C97E5E"/>
    <w:p w14:paraId="09034C94" w14:textId="77777777" w:rsidR="00483F94" w:rsidRDefault="00483F94" w:rsidP="00C97E5E"/>
    <w:p w14:paraId="5E9D8FF9" w14:textId="77777777" w:rsidR="00483F94" w:rsidRDefault="00483F94" w:rsidP="00C97E5E"/>
    <w:p w14:paraId="5DA924DD" w14:textId="77777777" w:rsidR="00483F94" w:rsidRPr="00C97E5E" w:rsidRDefault="00483F94" w:rsidP="00C97E5E"/>
    <w:p w14:paraId="3CF81138" w14:textId="77777777" w:rsidR="00C97E5E" w:rsidRDefault="00C97E5E" w:rsidP="00C97E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C97E5E" w14:paraId="10D07445" w14:textId="77777777" w:rsidTr="004923C4">
        <w:tc>
          <w:tcPr>
            <w:tcW w:w="1705" w:type="dxa"/>
            <w:shd w:val="clear" w:color="auto" w:fill="92D050"/>
          </w:tcPr>
          <w:p w14:paraId="13B97081" w14:textId="77777777" w:rsidR="00C97E5E" w:rsidRDefault="00C97E5E" w:rsidP="00C97E5E">
            <w:pPr>
              <w:jc w:val="center"/>
            </w:pPr>
            <w:r>
              <w:t>Date of Submittal</w:t>
            </w:r>
          </w:p>
        </w:tc>
        <w:tc>
          <w:tcPr>
            <w:tcW w:w="2430" w:type="dxa"/>
            <w:shd w:val="clear" w:color="auto" w:fill="92D050"/>
          </w:tcPr>
          <w:p w14:paraId="4C1DD290" w14:textId="77777777" w:rsidR="00C97E5E" w:rsidRDefault="00C97E5E" w:rsidP="00C97E5E">
            <w:pPr>
              <w:jc w:val="center"/>
            </w:pPr>
            <w:r>
              <w:t>Application Number</w:t>
            </w:r>
          </w:p>
        </w:tc>
        <w:tc>
          <w:tcPr>
            <w:tcW w:w="2340" w:type="dxa"/>
            <w:shd w:val="clear" w:color="auto" w:fill="92D050"/>
          </w:tcPr>
          <w:p w14:paraId="2F23C604" w14:textId="77777777" w:rsidR="00C97E5E" w:rsidRDefault="004923C4" w:rsidP="00C97E5E">
            <w:pPr>
              <w:jc w:val="center"/>
            </w:pPr>
            <w:r>
              <w:t>Applicant</w:t>
            </w:r>
          </w:p>
        </w:tc>
        <w:tc>
          <w:tcPr>
            <w:tcW w:w="2875" w:type="dxa"/>
            <w:shd w:val="clear" w:color="auto" w:fill="92D050"/>
          </w:tcPr>
          <w:p w14:paraId="0A7049EB" w14:textId="77777777" w:rsidR="00C97E5E" w:rsidRDefault="004923C4" w:rsidP="00C97E5E">
            <w:pPr>
              <w:jc w:val="center"/>
            </w:pPr>
            <w:r>
              <w:t>Landowner</w:t>
            </w:r>
          </w:p>
        </w:tc>
      </w:tr>
      <w:tr w:rsidR="00C97E5E" w14:paraId="4E864861" w14:textId="77777777" w:rsidTr="004923C4">
        <w:tc>
          <w:tcPr>
            <w:tcW w:w="1705" w:type="dxa"/>
          </w:tcPr>
          <w:p w14:paraId="643E7D1E" w14:textId="77777777" w:rsidR="00C97E5E" w:rsidRDefault="00483F94" w:rsidP="00C97E5E">
            <w:pPr>
              <w:jc w:val="center"/>
              <w:rPr>
                <w:b/>
                <w:bCs/>
              </w:rPr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B330B">
              <w:rPr>
                <w:b/>
                <w:bCs/>
                <w:noProof/>
              </w:rPr>
              <w:t>1/26/2024</w:t>
            </w:r>
            <w:r w:rsidRPr="00A23084">
              <w:rPr>
                <w:b/>
                <w:bCs/>
              </w:rPr>
              <w:fldChar w:fldCharType="end"/>
            </w:r>
          </w:p>
          <w:p w14:paraId="280941E0" w14:textId="6BF23EC3" w:rsidR="008B3689" w:rsidRDefault="008B3689" w:rsidP="00C97E5E">
            <w:pPr>
              <w:jc w:val="center"/>
            </w:pPr>
            <w:r>
              <w:t>2/28/2024</w:t>
            </w:r>
          </w:p>
        </w:tc>
        <w:tc>
          <w:tcPr>
            <w:tcW w:w="2430" w:type="dxa"/>
          </w:tcPr>
          <w:p w14:paraId="0630FACE" w14:textId="4CF408CC" w:rsidR="00C97E5E" w:rsidRDefault="00483F94" w:rsidP="00C97E5E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B330B">
              <w:rPr>
                <w:b/>
                <w:bCs/>
                <w:noProof/>
              </w:rPr>
              <w:t>SIGN2401-0005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</w:tcPr>
          <w:p w14:paraId="20126ECE" w14:textId="66C72649" w:rsidR="00C97E5E" w:rsidRDefault="00483F94" w:rsidP="00C97E5E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B330B">
              <w:rPr>
                <w:b/>
                <w:bCs/>
                <w:noProof/>
              </w:rPr>
              <w:t>Coastal Signs and Graphics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875" w:type="dxa"/>
          </w:tcPr>
          <w:p w14:paraId="7E3190A0" w14:textId="73DB734C" w:rsidR="00C97E5E" w:rsidRDefault="00483F94" w:rsidP="00C97E5E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B330B">
              <w:rPr>
                <w:b/>
                <w:bCs/>
                <w:noProof/>
              </w:rPr>
              <w:t>Olivia Presbyterian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14:paraId="10938DA1" w14:textId="77777777" w:rsidR="001F1942" w:rsidRDefault="001F1942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4923C4" w14:paraId="4943496A" w14:textId="77777777" w:rsidTr="004923C4">
        <w:tc>
          <w:tcPr>
            <w:tcW w:w="1705" w:type="dxa"/>
            <w:shd w:val="clear" w:color="auto" w:fill="92D050"/>
          </w:tcPr>
          <w:p w14:paraId="07AD0B8B" w14:textId="77777777" w:rsidR="004923C4" w:rsidRDefault="004923C4" w:rsidP="00C97E5E">
            <w:pPr>
              <w:jc w:val="center"/>
            </w:pPr>
            <w:r>
              <w:t>Contact Person</w:t>
            </w:r>
          </w:p>
        </w:tc>
        <w:tc>
          <w:tcPr>
            <w:tcW w:w="2430" w:type="dxa"/>
          </w:tcPr>
          <w:p w14:paraId="14A093DD" w14:textId="39D422F4" w:rsidR="004923C4" w:rsidRDefault="00483F94" w:rsidP="00C97E5E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B330B">
              <w:rPr>
                <w:b/>
                <w:bCs/>
                <w:noProof/>
              </w:rPr>
              <w:t>Diane Villanueva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  <w:shd w:val="clear" w:color="auto" w:fill="92D050"/>
          </w:tcPr>
          <w:p w14:paraId="6F5539E2" w14:textId="77777777" w:rsidR="004923C4" w:rsidRDefault="004923C4" w:rsidP="00C97E5E">
            <w:pPr>
              <w:jc w:val="center"/>
            </w:pPr>
            <w:r>
              <w:t>Contact Number</w:t>
            </w:r>
          </w:p>
        </w:tc>
        <w:tc>
          <w:tcPr>
            <w:tcW w:w="2875" w:type="dxa"/>
            <w:vAlign w:val="center"/>
          </w:tcPr>
          <w:p w14:paraId="339A8093" w14:textId="5412621B" w:rsidR="004923C4" w:rsidRDefault="00483F94" w:rsidP="004923C4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B330B">
              <w:rPr>
                <w:b/>
                <w:bCs/>
                <w:noProof/>
              </w:rPr>
              <w:t>843-899-7446</w:t>
            </w:r>
            <w:r w:rsidRPr="00A23084">
              <w:rPr>
                <w:b/>
                <w:bCs/>
              </w:rPr>
              <w:fldChar w:fldCharType="end"/>
            </w:r>
          </w:p>
        </w:tc>
      </w:tr>
      <w:tr w:rsidR="004923C4" w14:paraId="13436728" w14:textId="77777777" w:rsidTr="004923C4">
        <w:tc>
          <w:tcPr>
            <w:tcW w:w="1705" w:type="dxa"/>
            <w:shd w:val="clear" w:color="auto" w:fill="92D050"/>
          </w:tcPr>
          <w:p w14:paraId="35644252" w14:textId="77777777" w:rsidR="004923C4" w:rsidRDefault="004923C4" w:rsidP="00C97E5E">
            <w:pPr>
              <w:jc w:val="center"/>
            </w:pPr>
            <w:r>
              <w:t>Sign Location</w:t>
            </w:r>
          </w:p>
        </w:tc>
        <w:tc>
          <w:tcPr>
            <w:tcW w:w="2430" w:type="dxa"/>
            <w:vAlign w:val="center"/>
          </w:tcPr>
          <w:p w14:paraId="62512352" w14:textId="7E706A6C" w:rsidR="004923C4" w:rsidRDefault="00DC694E" w:rsidP="004923C4">
            <w:pPr>
              <w:tabs>
                <w:tab w:val="left" w:pos="541"/>
              </w:tabs>
              <w:jc w:val="center"/>
            </w:pPr>
            <w:r>
              <w:rPr>
                <w:b/>
                <w:bCs/>
              </w:rPr>
              <w:t xml:space="preserve">10’ from Olivia Rd. </w:t>
            </w:r>
          </w:p>
        </w:tc>
        <w:tc>
          <w:tcPr>
            <w:tcW w:w="2340" w:type="dxa"/>
            <w:shd w:val="clear" w:color="auto" w:fill="92D050"/>
          </w:tcPr>
          <w:p w14:paraId="5DC4F154" w14:textId="77777777" w:rsidR="004923C4" w:rsidRDefault="004923C4" w:rsidP="00C97E5E">
            <w:pPr>
              <w:jc w:val="center"/>
            </w:pPr>
            <w:r>
              <w:t>PIN Number</w:t>
            </w:r>
          </w:p>
        </w:tc>
        <w:tc>
          <w:tcPr>
            <w:tcW w:w="2875" w:type="dxa"/>
            <w:vAlign w:val="center"/>
          </w:tcPr>
          <w:p w14:paraId="676B1CF9" w14:textId="06DAB4F6" w:rsidR="004923C4" w:rsidRDefault="00483F94" w:rsidP="004923C4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B330B">
              <w:rPr>
                <w:b/>
                <w:bCs/>
                <w:noProof/>
              </w:rPr>
              <w:t>9568-95-0676.000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14:paraId="1BD9362F" w14:textId="77777777" w:rsidR="004923C4" w:rsidRDefault="004923C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0"/>
        <w:gridCol w:w="1080"/>
        <w:gridCol w:w="270"/>
        <w:gridCol w:w="2340"/>
        <w:gridCol w:w="90"/>
        <w:gridCol w:w="582"/>
        <w:gridCol w:w="2383"/>
      </w:tblGrid>
      <w:tr w:rsidR="008415B1" w14:paraId="689FC8B4" w14:textId="77777777" w:rsidTr="008415B1">
        <w:tc>
          <w:tcPr>
            <w:tcW w:w="9350" w:type="dxa"/>
            <w:gridSpan w:val="8"/>
            <w:shd w:val="clear" w:color="auto" w:fill="92D050"/>
          </w:tcPr>
          <w:p w14:paraId="77007BF1" w14:textId="77777777" w:rsidR="008415B1" w:rsidRPr="008415B1" w:rsidRDefault="008415B1" w:rsidP="00C97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Proposed Sign</w:t>
            </w:r>
          </w:p>
        </w:tc>
      </w:tr>
      <w:tr w:rsidR="008415B1" w14:paraId="00E6FA1B" w14:textId="77777777" w:rsidTr="00A61E2B">
        <w:tc>
          <w:tcPr>
            <w:tcW w:w="1705" w:type="dxa"/>
            <w:shd w:val="clear" w:color="auto" w:fill="92D050"/>
          </w:tcPr>
          <w:p w14:paraId="54E3A0D8" w14:textId="77777777" w:rsidR="008415B1" w:rsidRPr="008415B1" w:rsidRDefault="008415B1" w:rsidP="00C97E5E">
            <w:pPr>
              <w:jc w:val="center"/>
            </w:pPr>
            <w:r>
              <w:t>Type</w:t>
            </w:r>
          </w:p>
        </w:tc>
        <w:tc>
          <w:tcPr>
            <w:tcW w:w="1980" w:type="dxa"/>
            <w:gridSpan w:val="2"/>
            <w:shd w:val="clear" w:color="auto" w:fill="92D050"/>
          </w:tcPr>
          <w:p w14:paraId="3B9E572F" w14:textId="77777777" w:rsidR="008415B1" w:rsidRPr="008415B1" w:rsidRDefault="00A61E2B" w:rsidP="00C97E5E">
            <w:pPr>
              <w:jc w:val="center"/>
            </w:pPr>
            <w:r>
              <w:t>Dimensions</w:t>
            </w:r>
          </w:p>
        </w:tc>
        <w:tc>
          <w:tcPr>
            <w:tcW w:w="2610" w:type="dxa"/>
            <w:gridSpan w:val="2"/>
            <w:shd w:val="clear" w:color="auto" w:fill="92D050"/>
          </w:tcPr>
          <w:p w14:paraId="44838250" w14:textId="77777777" w:rsidR="008415B1" w:rsidRPr="008415B1" w:rsidRDefault="008415B1" w:rsidP="00C97E5E">
            <w:pPr>
              <w:jc w:val="center"/>
            </w:pPr>
            <w:r>
              <w:t>Location</w:t>
            </w:r>
            <w:r w:rsidR="00743E1E">
              <w:t xml:space="preserve"> / Setbacks</w:t>
            </w:r>
          </w:p>
        </w:tc>
        <w:tc>
          <w:tcPr>
            <w:tcW w:w="3055" w:type="dxa"/>
            <w:gridSpan w:val="3"/>
            <w:shd w:val="clear" w:color="auto" w:fill="92D050"/>
          </w:tcPr>
          <w:p w14:paraId="042B018C" w14:textId="77777777" w:rsidR="008415B1" w:rsidRPr="00A61E2B" w:rsidRDefault="00F16A5B" w:rsidP="00C97E5E">
            <w:pPr>
              <w:jc w:val="center"/>
            </w:pPr>
            <w:r>
              <w:t>Illumination</w:t>
            </w:r>
          </w:p>
        </w:tc>
      </w:tr>
      <w:tr w:rsidR="00A61E2B" w14:paraId="4E06B635" w14:textId="77777777" w:rsidTr="00743E1E">
        <w:tc>
          <w:tcPr>
            <w:tcW w:w="1705" w:type="dxa"/>
            <w:shd w:val="clear" w:color="auto" w:fill="auto"/>
          </w:tcPr>
          <w:p w14:paraId="381591A9" w14:textId="1820A9DA" w:rsidR="00A61E2B" w:rsidRDefault="00F16A5B" w:rsidP="00F16A5B"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>
              <w:rPr>
                <w:rFonts w:ascii="MS Gothic" w:eastAsia="MS Gothic" w:hAnsi="MS Gothic"/>
                <w:color w:val="FF0000"/>
              </w:rPr>
              <w:t xml:space="preserve"> </w:t>
            </w:r>
            <w:r>
              <w:rPr>
                <w:rFonts w:ascii="MS Gothic" w:eastAsia="MS Gothic" w:hAnsi="MS Gothic" w:hint="eastAsia"/>
                <w:color w:val="FF0000"/>
              </w:rPr>
              <w:t xml:space="preserve"> ☐ </w:t>
            </w:r>
            <w:r w:rsidR="00A61E2B">
              <w:t>Wall</w:t>
            </w:r>
          </w:p>
          <w:p w14:paraId="2E81CE8C" w14:textId="53310359" w:rsidR="00F16A5B" w:rsidRDefault="00F16A5B" w:rsidP="00A61E2B">
            <w:r>
              <w:t xml:space="preserve">  </w:t>
            </w:r>
            <w:r w:rsidR="00A61E2B">
              <w:t xml:space="preserve">    </w:t>
            </w:r>
            <w:r w:rsidR="00431B6C">
              <w:rPr>
                <w:rFonts w:ascii="MS Gothic" w:eastAsia="MS Gothic" w:hAnsi="MS Gothic" w:hint="eastAsia"/>
                <w:color w:val="FF0000"/>
              </w:rPr>
              <w:t>☐</w:t>
            </w:r>
            <w:r w:rsidR="00A61E2B">
              <w:t xml:space="preserve">  Ground </w:t>
            </w:r>
          </w:p>
          <w:p w14:paraId="44DDA11C" w14:textId="623419A7" w:rsidR="0068515E" w:rsidRDefault="00F16A5B" w:rsidP="00A61E2B">
            <w:r>
              <w:t xml:space="preserve">      </w:t>
            </w:r>
            <w:r w:rsidR="00431B6C">
              <w:rPr>
                <w:rFonts w:ascii="MS Gothic" w:eastAsia="MS Gothic" w:hAnsi="MS Gothic" w:hint="eastAsia"/>
                <w:color w:val="FF0000"/>
              </w:rPr>
              <w:t>☒</w:t>
            </w:r>
            <w:r>
              <w:t xml:space="preserve">  Monument</w:t>
            </w:r>
            <w:r w:rsidR="00A61E2B">
              <w:t xml:space="preserve">    </w:t>
            </w:r>
            <w:r w:rsidR="0068515E">
              <w:t xml:space="preserve">      </w:t>
            </w:r>
          </w:p>
          <w:p w14:paraId="057A7742" w14:textId="085E719A" w:rsidR="00A61E2B" w:rsidRDefault="0068515E" w:rsidP="00A61E2B">
            <w:r>
              <w:t xml:space="preserve">      </w:t>
            </w:r>
            <w:r>
              <w:rPr>
                <w:rFonts w:ascii="MS Gothic" w:eastAsia="MS Gothic" w:hAnsi="MS Gothic" w:hint="eastAsia"/>
                <w:color w:val="FF0000"/>
              </w:rPr>
              <w:t>☐</w:t>
            </w:r>
            <w:r>
              <w:t xml:space="preserve">  </w:t>
            </w:r>
            <w:r w:rsidR="00A61E2B">
              <w:t>Directory</w:t>
            </w:r>
          </w:p>
          <w:p w14:paraId="463DC869" w14:textId="76C37046" w:rsidR="0068515E" w:rsidRDefault="0068515E" w:rsidP="00A61E2B">
            <w:r>
              <w:t xml:space="preserve">    </w:t>
            </w:r>
            <w:r w:rsidR="00F16A5B">
              <w:t xml:space="preserve"> </w:t>
            </w:r>
            <w:r>
              <w:t xml:space="preserve"> </w:t>
            </w:r>
            <w:r>
              <w:rPr>
                <w:rFonts w:ascii="MS Gothic" w:eastAsia="MS Gothic" w:hAnsi="MS Gothic" w:hint="eastAsia"/>
                <w:color w:val="FF0000"/>
              </w:rPr>
              <w:t>☐</w:t>
            </w:r>
            <w:r>
              <w:t xml:space="preserve">  Outdoor</w:t>
            </w:r>
          </w:p>
          <w:p w14:paraId="4B3E4F24" w14:textId="77777777" w:rsidR="00A61E2B" w:rsidRDefault="0068515E" w:rsidP="00F16A5B">
            <w:r>
              <w:t xml:space="preserve">          Advertising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14:paraId="306F009B" w14:textId="7B26DDE1" w:rsidR="00A61E2B" w:rsidRDefault="00F16A5B" w:rsidP="00743E1E">
            <w:pPr>
              <w:jc w:val="center"/>
              <w:rPr>
                <w:b/>
                <w:bCs/>
              </w:rPr>
            </w:pPr>
            <w:r>
              <w:t xml:space="preserve">Length  </w:t>
            </w:r>
          </w:p>
          <w:p w14:paraId="2D76FCB2" w14:textId="77777777" w:rsidR="00F16A5B" w:rsidRDefault="00F16A5B" w:rsidP="00743E1E">
            <w:pPr>
              <w:jc w:val="center"/>
            </w:pPr>
          </w:p>
          <w:p w14:paraId="48C90FF5" w14:textId="57116246" w:rsidR="00F16A5B" w:rsidRDefault="00F16A5B" w:rsidP="00743E1E">
            <w:pPr>
              <w:jc w:val="center"/>
              <w:rPr>
                <w:b/>
                <w:bCs/>
              </w:rPr>
            </w:pPr>
            <w:r>
              <w:t xml:space="preserve">Width   </w:t>
            </w:r>
            <w:r w:rsidR="00DC694E">
              <w:rPr>
                <w:b/>
                <w:bCs/>
              </w:rPr>
              <w:t>111.25”</w:t>
            </w:r>
          </w:p>
          <w:p w14:paraId="6475F4EE" w14:textId="77777777" w:rsidR="00F16A5B" w:rsidRDefault="00F16A5B" w:rsidP="00743E1E">
            <w:pPr>
              <w:jc w:val="center"/>
            </w:pPr>
          </w:p>
          <w:p w14:paraId="1C4240E1" w14:textId="5CBA5CFB" w:rsidR="00743E1E" w:rsidRPr="00DC694E" w:rsidRDefault="00F16A5B" w:rsidP="00743E1E">
            <w:pPr>
              <w:jc w:val="center"/>
              <w:rPr>
                <w:b/>
                <w:bCs/>
              </w:rPr>
            </w:pPr>
            <w:r>
              <w:t xml:space="preserve">Height </w:t>
            </w:r>
            <w:r w:rsidRPr="00DC694E">
              <w:rPr>
                <w:b/>
                <w:bCs/>
              </w:rPr>
              <w:t xml:space="preserve"> </w:t>
            </w:r>
            <w:r w:rsidR="00DC694E" w:rsidRPr="00DC694E">
              <w:rPr>
                <w:b/>
                <w:bCs/>
              </w:rPr>
              <w:t>55.5”</w:t>
            </w:r>
          </w:p>
          <w:p w14:paraId="34BFB93A" w14:textId="77777777" w:rsidR="00743E1E" w:rsidRDefault="00743E1E" w:rsidP="00743E1E">
            <w:pPr>
              <w:jc w:val="center"/>
              <w:rPr>
                <w:b/>
                <w:bCs/>
              </w:rPr>
            </w:pPr>
          </w:p>
          <w:p w14:paraId="3A31B678" w14:textId="5C9BDBAD" w:rsidR="00743E1E" w:rsidRDefault="00743E1E" w:rsidP="00743E1E">
            <w:pPr>
              <w:jc w:val="center"/>
            </w:pPr>
            <w:r w:rsidRPr="00743E1E">
              <w:rPr>
                <w:bCs/>
              </w:rPr>
              <w:t>Total Sq. Ft.</w:t>
            </w:r>
            <w:r>
              <w:rPr>
                <w:b/>
                <w:bCs/>
              </w:rPr>
              <w:t xml:space="preserve"> </w:t>
            </w:r>
            <w:r w:rsidR="00DC694E">
              <w:rPr>
                <w:b/>
                <w:bCs/>
              </w:rPr>
              <w:t>42.87</w:t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14:paraId="2031EF9D" w14:textId="4269EA04" w:rsidR="00A61E2B" w:rsidRDefault="00DC694E" w:rsidP="00A61E2B">
            <w:pPr>
              <w:jc w:val="center"/>
            </w:pPr>
            <w:r>
              <w:rPr>
                <w:b/>
                <w:bCs/>
              </w:rPr>
              <w:t xml:space="preserve">10’ from Olivia Rd. </w:t>
            </w:r>
          </w:p>
        </w:tc>
        <w:tc>
          <w:tcPr>
            <w:tcW w:w="3055" w:type="dxa"/>
            <w:gridSpan w:val="3"/>
            <w:shd w:val="clear" w:color="auto" w:fill="auto"/>
          </w:tcPr>
          <w:p w14:paraId="36C22198" w14:textId="77777777" w:rsidR="0052121A" w:rsidRDefault="00F16A5B" w:rsidP="00F16A5B">
            <w:r>
              <w:t xml:space="preserve">               </w:t>
            </w:r>
          </w:p>
          <w:p w14:paraId="508F899A" w14:textId="38491646" w:rsidR="00A61E2B" w:rsidRDefault="0052121A" w:rsidP="00F16A5B">
            <w:r>
              <w:t xml:space="preserve">               </w:t>
            </w:r>
            <w:r w:rsidR="00F16A5B">
              <w:t xml:space="preserve"> </w:t>
            </w:r>
            <w:r w:rsidR="00F16A5B">
              <w:rPr>
                <w:rFonts w:ascii="MS Gothic" w:eastAsia="MS Gothic" w:hAnsi="MS Gothic" w:hint="eastAsia"/>
                <w:color w:val="FF0000"/>
              </w:rPr>
              <w:t>☐</w:t>
            </w:r>
            <w:r w:rsidR="00F16A5B">
              <w:t xml:space="preserve">   </w:t>
            </w:r>
            <w:r w:rsidR="0068515E">
              <w:t>None</w:t>
            </w:r>
          </w:p>
          <w:p w14:paraId="2D9EBA6E" w14:textId="167EF42B" w:rsidR="0068515E" w:rsidRDefault="00F16A5B" w:rsidP="00F16A5B">
            <w:r>
              <w:t xml:space="preserve">                </w:t>
            </w:r>
            <w:r>
              <w:rPr>
                <w:rFonts w:ascii="MS Gothic" w:eastAsia="MS Gothic" w:hAnsi="MS Gothic" w:hint="eastAsia"/>
                <w:color w:val="FF0000"/>
              </w:rPr>
              <w:t>☐</w:t>
            </w:r>
            <w:r>
              <w:t xml:space="preserve">   </w:t>
            </w:r>
            <w:r w:rsidR="0068515E">
              <w:t>External</w:t>
            </w:r>
          </w:p>
          <w:p w14:paraId="3D62CD80" w14:textId="759BED40" w:rsidR="0068515E" w:rsidRDefault="00F16A5B" w:rsidP="00F16A5B">
            <w:r>
              <w:t xml:space="preserve">                </w:t>
            </w:r>
            <w:r w:rsidR="00431B6C">
              <w:rPr>
                <w:rFonts w:ascii="MS Gothic" w:eastAsia="MS Gothic" w:hAnsi="MS Gothic" w:hint="eastAsia"/>
                <w:color w:val="FF0000"/>
              </w:rPr>
              <w:t>☒</w:t>
            </w:r>
            <w:r>
              <w:t xml:space="preserve">   </w:t>
            </w:r>
            <w:r w:rsidR="0068515E">
              <w:t>Internal</w:t>
            </w:r>
          </w:p>
          <w:p w14:paraId="1272828A" w14:textId="4E447D52" w:rsidR="0068515E" w:rsidRPr="00A61E2B" w:rsidRDefault="00F16A5B" w:rsidP="00F16A5B">
            <w:r>
              <w:t xml:space="preserve">                </w:t>
            </w:r>
            <w:r w:rsidR="00AB330B">
              <w:rPr>
                <w:rFonts w:ascii="MS Gothic" w:eastAsia="MS Gothic" w:hAnsi="MS Gothic" w:hint="eastAsia"/>
                <w:color w:val="FF0000"/>
              </w:rPr>
              <w:t>☒</w:t>
            </w:r>
            <w:r>
              <w:t xml:space="preserve">   </w:t>
            </w:r>
            <w:r w:rsidR="0068515E">
              <w:t>Electronic Message</w:t>
            </w:r>
          </w:p>
        </w:tc>
      </w:tr>
      <w:tr w:rsidR="006A6D97" w14:paraId="7EB9714F" w14:textId="77777777" w:rsidTr="00180FEE">
        <w:tc>
          <w:tcPr>
            <w:tcW w:w="1705" w:type="dxa"/>
            <w:shd w:val="clear" w:color="auto" w:fill="92D050"/>
            <w:vAlign w:val="center"/>
          </w:tcPr>
          <w:p w14:paraId="7288F36E" w14:textId="77777777" w:rsidR="006A6D97" w:rsidRPr="006A6D97" w:rsidRDefault="006A6D97" w:rsidP="006A6D97">
            <w:pPr>
              <w:jc w:val="center"/>
              <w:rPr>
                <w:rFonts w:eastAsia="MS Gothic"/>
                <w:color w:val="FF0000"/>
              </w:rPr>
            </w:pPr>
            <w:r>
              <w:rPr>
                <w:rFonts w:eastAsia="MS Gothic"/>
              </w:rPr>
              <w:t>Total Length of Wall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14:paraId="0AEFBD8C" w14:textId="77777777" w:rsidR="006A6D97" w:rsidRDefault="00180FEE" w:rsidP="00180FEE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3282" w:type="dxa"/>
            <w:gridSpan w:val="4"/>
            <w:shd w:val="clear" w:color="auto" w:fill="92D050"/>
            <w:vAlign w:val="center"/>
          </w:tcPr>
          <w:p w14:paraId="2A475DA1" w14:textId="77777777" w:rsidR="006A6D97" w:rsidRDefault="00180FEE" w:rsidP="00180FEE">
            <w:pPr>
              <w:jc w:val="center"/>
            </w:pPr>
            <w:r>
              <w:t>Total Size of Project / Parcel</w:t>
            </w:r>
          </w:p>
        </w:tc>
        <w:tc>
          <w:tcPr>
            <w:tcW w:w="2383" w:type="dxa"/>
            <w:shd w:val="clear" w:color="auto" w:fill="auto"/>
            <w:vAlign w:val="center"/>
          </w:tcPr>
          <w:p w14:paraId="0EDFC50E" w14:textId="73FB51C4" w:rsidR="006A6D97" w:rsidRDefault="00180FEE" w:rsidP="006A6D97">
            <w:r>
              <w:rPr>
                <w:rFonts w:ascii="MS Gothic" w:eastAsia="MS Gothic" w:hAnsi="MS Gothic" w:hint="eastAsia"/>
                <w:color w:val="FF0000"/>
              </w:rPr>
              <w:t>☐</w:t>
            </w:r>
            <w:r w:rsidR="006A6D97">
              <w:t xml:space="preserve">   Less Than 1 Acre   </w:t>
            </w:r>
          </w:p>
          <w:p w14:paraId="39975C37" w14:textId="570958FE" w:rsidR="006A6D97" w:rsidRDefault="00AB330B" w:rsidP="006A6D97">
            <w:r>
              <w:rPr>
                <w:rFonts w:ascii="MS Gothic" w:eastAsia="MS Gothic" w:hAnsi="MS Gothic" w:hint="eastAsia"/>
                <w:color w:val="FF0000"/>
              </w:rPr>
              <w:t>☒</w:t>
            </w:r>
            <w:r w:rsidR="006A6D97">
              <w:t xml:space="preserve">  Greater Than 1 Acre                          </w:t>
            </w:r>
          </w:p>
        </w:tc>
      </w:tr>
      <w:tr w:rsidR="00180FEE" w14:paraId="6367C374" w14:textId="77777777" w:rsidTr="0012432D">
        <w:tc>
          <w:tcPr>
            <w:tcW w:w="2605" w:type="dxa"/>
            <w:gridSpan w:val="2"/>
            <w:shd w:val="clear" w:color="auto" w:fill="92D050"/>
            <w:vAlign w:val="center"/>
          </w:tcPr>
          <w:p w14:paraId="2B3CE0E8" w14:textId="77777777" w:rsidR="0012432D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            </w:t>
            </w:r>
            <w:r w:rsidR="00180FEE">
              <w:rPr>
                <w:rFonts w:eastAsia="MS Gothic"/>
              </w:rPr>
              <w:t>Total Sq. Ft.</w:t>
            </w:r>
            <w:r>
              <w:rPr>
                <w:rFonts w:eastAsia="MS Gothic"/>
              </w:rPr>
              <w:t xml:space="preserve"> </w:t>
            </w:r>
          </w:p>
          <w:p w14:paraId="598CEBD6" w14:textId="77777777" w:rsidR="00180FEE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Electronic </w:t>
            </w:r>
            <w:r w:rsidR="00180FEE">
              <w:rPr>
                <w:rFonts w:eastAsia="MS Gothic"/>
              </w:rPr>
              <w:t>Message</w:t>
            </w:r>
            <w:r>
              <w:rPr>
                <w:rFonts w:eastAsia="MS Gothic"/>
              </w:rPr>
              <w:t xml:space="preserve"> Display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0E405C7E" w14:textId="7D09E57A" w:rsidR="00180FEE" w:rsidRPr="00A23084" w:rsidRDefault="00DC694E" w:rsidP="00180F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15.00</w:t>
            </w:r>
          </w:p>
        </w:tc>
        <w:tc>
          <w:tcPr>
            <w:tcW w:w="2430" w:type="dxa"/>
            <w:gridSpan w:val="2"/>
            <w:shd w:val="clear" w:color="auto" w:fill="92D050"/>
            <w:vAlign w:val="center"/>
          </w:tcPr>
          <w:p w14:paraId="562908E4" w14:textId="77777777" w:rsidR="0012432D" w:rsidRDefault="0012432D" w:rsidP="00180FEE">
            <w:pPr>
              <w:jc w:val="center"/>
            </w:pPr>
            <w:r>
              <w:t xml:space="preserve">Pole Style </w:t>
            </w:r>
          </w:p>
          <w:p w14:paraId="7F46F8BA" w14:textId="77777777" w:rsidR="00180FEE" w:rsidRDefault="0012432D" w:rsidP="0012432D">
            <w:pPr>
              <w:jc w:val="center"/>
            </w:pPr>
            <w:r>
              <w:t>Ground Sign Encasement</w:t>
            </w:r>
          </w:p>
        </w:tc>
        <w:tc>
          <w:tcPr>
            <w:tcW w:w="2965" w:type="dxa"/>
            <w:gridSpan w:val="2"/>
            <w:shd w:val="clear" w:color="auto" w:fill="auto"/>
            <w:vAlign w:val="center"/>
          </w:tcPr>
          <w:p w14:paraId="60C0F8F8" w14:textId="77777777" w:rsidR="00180FEE" w:rsidRDefault="0012432D" w:rsidP="006A6D97">
            <w:pPr>
              <w:rPr>
                <w:b/>
                <w:bCs/>
              </w:rPr>
            </w:pPr>
            <w:r>
              <w:t xml:space="preserve">Material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</w:rPr>
              <w:fldChar w:fldCharType="end"/>
            </w:r>
          </w:p>
          <w:p w14:paraId="661C369B" w14:textId="77777777" w:rsidR="0012432D" w:rsidRPr="006A6D97" w:rsidRDefault="0012432D" w:rsidP="006A6D97">
            <w:pPr>
              <w:rPr>
                <w:color w:val="FF0000"/>
              </w:rPr>
            </w:pPr>
            <w:r w:rsidRPr="0012432D">
              <w:rPr>
                <w:bCs/>
              </w:rPr>
              <w:t>Width</w:t>
            </w:r>
            <w:r>
              <w:rPr>
                <w:b/>
                <w:bCs/>
              </w:rPr>
              <w:t xml:space="preserve">   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14:paraId="1EC22F9B" w14:textId="77777777" w:rsidR="008415B1" w:rsidRDefault="008415B1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250"/>
        <w:gridCol w:w="2425"/>
      </w:tblGrid>
      <w:tr w:rsidR="0052121A" w14:paraId="618FC52E" w14:textId="77777777" w:rsidTr="00180FEE">
        <w:tc>
          <w:tcPr>
            <w:tcW w:w="9350" w:type="dxa"/>
            <w:gridSpan w:val="4"/>
            <w:shd w:val="clear" w:color="auto" w:fill="92D050"/>
            <w:vAlign w:val="center"/>
          </w:tcPr>
          <w:p w14:paraId="1AA90775" w14:textId="77777777" w:rsidR="0052121A" w:rsidRPr="00743E1E" w:rsidRDefault="00743E1E" w:rsidP="00180FEE">
            <w:pPr>
              <w:jc w:val="center"/>
              <w:rPr>
                <w:sz w:val="28"/>
                <w:szCs w:val="28"/>
              </w:rPr>
            </w:pPr>
            <w:r w:rsidRPr="00743E1E">
              <w:rPr>
                <w:sz w:val="28"/>
                <w:szCs w:val="28"/>
              </w:rPr>
              <w:t>Current Signage</w:t>
            </w:r>
          </w:p>
        </w:tc>
      </w:tr>
      <w:tr w:rsidR="00743E1E" w14:paraId="430020D7" w14:textId="77777777" w:rsidTr="00180FEE">
        <w:tc>
          <w:tcPr>
            <w:tcW w:w="2337" w:type="dxa"/>
            <w:shd w:val="clear" w:color="auto" w:fill="92D050"/>
          </w:tcPr>
          <w:p w14:paraId="638C5FF5" w14:textId="77777777" w:rsidR="00743E1E" w:rsidRPr="00743E1E" w:rsidRDefault="00743E1E" w:rsidP="00C97E5E">
            <w:pPr>
              <w:jc w:val="center"/>
            </w:pPr>
            <w:r w:rsidRPr="00743E1E">
              <w:t>Current</w:t>
            </w:r>
          </w:p>
          <w:p w14:paraId="1B4A2993" w14:textId="77777777" w:rsidR="00743E1E" w:rsidRPr="00743E1E" w:rsidRDefault="00743E1E" w:rsidP="00C97E5E">
            <w:pPr>
              <w:jc w:val="center"/>
              <w:rPr>
                <w:sz w:val="28"/>
                <w:szCs w:val="28"/>
              </w:rPr>
            </w:pPr>
            <w:r w:rsidRPr="00743E1E">
              <w:t>Wall Signs</w:t>
            </w:r>
          </w:p>
        </w:tc>
        <w:tc>
          <w:tcPr>
            <w:tcW w:w="2338" w:type="dxa"/>
            <w:shd w:val="clear" w:color="auto" w:fill="92D050"/>
          </w:tcPr>
          <w:p w14:paraId="0729B1A4" w14:textId="77777777" w:rsidR="00743E1E" w:rsidRDefault="00743E1E" w:rsidP="00C97E5E">
            <w:pPr>
              <w:jc w:val="center"/>
            </w:pPr>
            <w:r>
              <w:t xml:space="preserve">Current </w:t>
            </w:r>
          </w:p>
          <w:p w14:paraId="65908DC2" w14:textId="77777777" w:rsidR="00743E1E" w:rsidRPr="00743E1E" w:rsidRDefault="00743E1E" w:rsidP="00C97E5E">
            <w:pPr>
              <w:jc w:val="center"/>
            </w:pPr>
            <w:r>
              <w:t>Ground Signs</w:t>
            </w:r>
          </w:p>
        </w:tc>
        <w:tc>
          <w:tcPr>
            <w:tcW w:w="2250" w:type="dxa"/>
            <w:shd w:val="clear" w:color="auto" w:fill="92D050"/>
          </w:tcPr>
          <w:p w14:paraId="759B399E" w14:textId="77777777" w:rsidR="00743E1E" w:rsidRDefault="00743E1E" w:rsidP="00743E1E">
            <w:pPr>
              <w:jc w:val="center"/>
            </w:pPr>
            <w:r>
              <w:t xml:space="preserve">Distance Between </w:t>
            </w:r>
          </w:p>
          <w:p w14:paraId="5EFE630C" w14:textId="77777777" w:rsidR="00743E1E" w:rsidRPr="00743E1E" w:rsidRDefault="00743E1E" w:rsidP="00743E1E">
            <w:pPr>
              <w:jc w:val="center"/>
            </w:pPr>
            <w:r>
              <w:t>Signs On Property</w:t>
            </w:r>
          </w:p>
        </w:tc>
        <w:tc>
          <w:tcPr>
            <w:tcW w:w="2425" w:type="dxa"/>
            <w:shd w:val="clear" w:color="auto" w:fill="92D050"/>
          </w:tcPr>
          <w:p w14:paraId="602ABEEA" w14:textId="77777777" w:rsidR="00743E1E" w:rsidRDefault="00180FEE" w:rsidP="00C97E5E">
            <w:pPr>
              <w:jc w:val="center"/>
            </w:pPr>
            <w:r>
              <w:t>Distance Between</w:t>
            </w:r>
          </w:p>
          <w:p w14:paraId="62EB0500" w14:textId="77777777" w:rsidR="00180FEE" w:rsidRDefault="00180FEE" w:rsidP="00C97E5E">
            <w:pPr>
              <w:jc w:val="center"/>
            </w:pPr>
            <w:r>
              <w:t>Outdoor Advertising Signs</w:t>
            </w:r>
          </w:p>
          <w:p w14:paraId="6D2BC3B6" w14:textId="77777777" w:rsidR="00180FEE" w:rsidRPr="00743E1E" w:rsidRDefault="00180FEE" w:rsidP="00C97E5E">
            <w:pPr>
              <w:jc w:val="center"/>
            </w:pPr>
          </w:p>
        </w:tc>
      </w:tr>
      <w:tr w:rsidR="00743E1E" w14:paraId="6E501D0A" w14:textId="77777777" w:rsidTr="00180FEE">
        <w:tc>
          <w:tcPr>
            <w:tcW w:w="2337" w:type="dxa"/>
            <w:shd w:val="clear" w:color="auto" w:fill="auto"/>
          </w:tcPr>
          <w:p w14:paraId="76F8BE88" w14:textId="77777777" w:rsidR="00743E1E" w:rsidRPr="00743E1E" w:rsidRDefault="00743E1E" w:rsidP="00C97E5E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38" w:type="dxa"/>
            <w:shd w:val="clear" w:color="auto" w:fill="auto"/>
          </w:tcPr>
          <w:p w14:paraId="3FB24CDC" w14:textId="26787695" w:rsidR="00743E1E" w:rsidRDefault="00743E1E" w:rsidP="00C97E5E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B330B">
              <w:rPr>
                <w:b/>
                <w:bCs/>
                <w:noProof/>
              </w:rPr>
              <w:t>1</w:t>
            </w:r>
            <w:r w:rsidRPr="00A23084">
              <w:rPr>
                <w:b/>
                <w:bCs/>
              </w:rPr>
              <w:fldChar w:fldCharType="end"/>
            </w:r>
            <w:r w:rsidR="00C95EE9">
              <w:rPr>
                <w:b/>
                <w:bCs/>
              </w:rPr>
              <w:t>, will utilize existing structure</w:t>
            </w:r>
          </w:p>
        </w:tc>
        <w:tc>
          <w:tcPr>
            <w:tcW w:w="2250" w:type="dxa"/>
            <w:shd w:val="clear" w:color="auto" w:fill="auto"/>
          </w:tcPr>
          <w:p w14:paraId="363B6BAA" w14:textId="77777777" w:rsidR="00743E1E" w:rsidRDefault="00743E1E" w:rsidP="00743E1E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25" w:type="dxa"/>
            <w:shd w:val="clear" w:color="auto" w:fill="auto"/>
          </w:tcPr>
          <w:p w14:paraId="209E2723" w14:textId="77777777" w:rsidR="00743E1E" w:rsidRPr="00743E1E" w:rsidRDefault="00743E1E" w:rsidP="00C97E5E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14:paraId="1276F2BC" w14:textId="77777777" w:rsidR="0052121A" w:rsidRDefault="0052121A" w:rsidP="00C97E5E">
      <w:pPr>
        <w:jc w:val="center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05"/>
        <w:gridCol w:w="2610"/>
        <w:gridCol w:w="4140"/>
      </w:tblGrid>
      <w:tr w:rsidR="00483F94" w14:paraId="0A7E314D" w14:textId="77777777" w:rsidTr="00483F94">
        <w:tc>
          <w:tcPr>
            <w:tcW w:w="2605" w:type="dxa"/>
            <w:shd w:val="clear" w:color="auto" w:fill="92D050"/>
          </w:tcPr>
          <w:p w14:paraId="784AD190" w14:textId="77777777" w:rsidR="00483F94" w:rsidRDefault="00483F94" w:rsidP="00C97E5E">
            <w:pPr>
              <w:jc w:val="center"/>
            </w:pPr>
            <w:r>
              <w:t>Reviewed By:</w:t>
            </w:r>
          </w:p>
        </w:tc>
        <w:tc>
          <w:tcPr>
            <w:tcW w:w="2610" w:type="dxa"/>
            <w:shd w:val="clear" w:color="auto" w:fill="92D050"/>
          </w:tcPr>
          <w:p w14:paraId="69567526" w14:textId="77777777" w:rsidR="00483F94" w:rsidRDefault="00483F94" w:rsidP="00C97E5E">
            <w:pPr>
              <w:jc w:val="center"/>
            </w:pPr>
            <w:r>
              <w:t>Date of Review</w:t>
            </w:r>
          </w:p>
        </w:tc>
        <w:tc>
          <w:tcPr>
            <w:tcW w:w="4140" w:type="dxa"/>
            <w:shd w:val="clear" w:color="auto" w:fill="92D050"/>
          </w:tcPr>
          <w:p w14:paraId="34D92C1D" w14:textId="77777777" w:rsidR="00483F94" w:rsidRDefault="00483F94" w:rsidP="00C97E5E">
            <w:pPr>
              <w:jc w:val="center"/>
            </w:pPr>
            <w:r>
              <w:t>Review Results</w:t>
            </w:r>
          </w:p>
        </w:tc>
      </w:tr>
      <w:tr w:rsidR="00483F94" w14:paraId="74819A76" w14:textId="77777777" w:rsidTr="00483F94">
        <w:tc>
          <w:tcPr>
            <w:tcW w:w="2605" w:type="dxa"/>
          </w:tcPr>
          <w:p w14:paraId="26360581" w14:textId="718892FB" w:rsidR="00483F94" w:rsidRDefault="00483F94" w:rsidP="00C97E5E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B330B">
              <w:rPr>
                <w:b/>
                <w:bCs/>
                <w:noProof/>
              </w:rPr>
              <w:t>Sarah Arbour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</w:tcPr>
          <w:p w14:paraId="71F81076" w14:textId="77777777" w:rsidR="00483F94" w:rsidRDefault="00483F94" w:rsidP="00C97E5E">
            <w:pPr>
              <w:jc w:val="center"/>
              <w:rPr>
                <w:b/>
                <w:bCs/>
              </w:rPr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B330B">
              <w:rPr>
                <w:b/>
                <w:bCs/>
                <w:noProof/>
              </w:rPr>
              <w:t>2/9/2024</w:t>
            </w:r>
            <w:r w:rsidRPr="00A23084">
              <w:rPr>
                <w:b/>
                <w:bCs/>
              </w:rPr>
              <w:fldChar w:fldCharType="end"/>
            </w:r>
          </w:p>
          <w:p w14:paraId="6A44B6EE" w14:textId="77777777" w:rsidR="00DC694E" w:rsidRDefault="00DC694E" w:rsidP="00C97E5E">
            <w:pPr>
              <w:jc w:val="center"/>
              <w:rPr>
                <w:b/>
                <w:bCs/>
              </w:rPr>
            </w:pPr>
            <w:r w:rsidRPr="006A2202">
              <w:rPr>
                <w:b/>
                <w:bCs/>
              </w:rPr>
              <w:t>2/21/2024</w:t>
            </w:r>
          </w:p>
          <w:p w14:paraId="017DF7FD" w14:textId="19317091" w:rsidR="00C95EE9" w:rsidRPr="006A2202" w:rsidRDefault="00C95EE9" w:rsidP="00C97E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2/28/2024</w:t>
            </w:r>
          </w:p>
        </w:tc>
        <w:tc>
          <w:tcPr>
            <w:tcW w:w="4140" w:type="dxa"/>
          </w:tcPr>
          <w:p w14:paraId="589F5B62" w14:textId="371C4AE5" w:rsidR="00483F94" w:rsidRDefault="00483F94" w:rsidP="00483F94">
            <w:r>
              <w:t xml:space="preserve">        </w:t>
            </w:r>
            <w:r w:rsidR="00431B6C">
              <w:rPr>
                <w:rFonts w:ascii="MS Gothic" w:eastAsia="MS Gothic" w:hAnsi="MS Gothic" w:hint="eastAsia"/>
                <w:color w:val="FF0000"/>
              </w:rPr>
              <w:t>☒</w:t>
            </w:r>
            <w:r>
              <w:t xml:space="preserve">      Approved            </w:t>
            </w:r>
            <w:r w:rsidR="00431B6C">
              <w:rPr>
                <w:rFonts w:ascii="MS Gothic" w:eastAsia="MS Gothic" w:hAnsi="MS Gothic" w:hint="eastAsia"/>
                <w:color w:val="FF0000"/>
              </w:rPr>
              <w:t>☐</w:t>
            </w:r>
            <w:r>
              <w:t xml:space="preserve">         Denied</w:t>
            </w:r>
          </w:p>
        </w:tc>
      </w:tr>
    </w:tbl>
    <w:p w14:paraId="2B0FA0B2" w14:textId="77777777" w:rsidR="00483F94" w:rsidRDefault="00483F9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483F94" w14:paraId="4936B3B8" w14:textId="77777777" w:rsidTr="00055C66">
        <w:tc>
          <w:tcPr>
            <w:tcW w:w="1705" w:type="dxa"/>
            <w:shd w:val="clear" w:color="auto" w:fill="92D050"/>
            <w:vAlign w:val="center"/>
          </w:tcPr>
          <w:p w14:paraId="1194A203" w14:textId="77777777" w:rsidR="00483F94" w:rsidRDefault="00483F94" w:rsidP="00483F94">
            <w:pPr>
              <w:jc w:val="center"/>
            </w:pPr>
            <w:r>
              <w:t>Comments</w:t>
            </w:r>
          </w:p>
        </w:tc>
        <w:tc>
          <w:tcPr>
            <w:tcW w:w="7645" w:type="dxa"/>
            <w:vAlign w:val="center"/>
          </w:tcPr>
          <w:p w14:paraId="13FB2C2E" w14:textId="72DDA680" w:rsidR="00483F94" w:rsidRDefault="00DC694E" w:rsidP="00055C66">
            <w:pPr>
              <w:rPr>
                <w:b/>
                <w:bCs/>
              </w:rPr>
            </w:pPr>
            <w:r>
              <w:rPr>
                <w:b/>
                <w:bCs/>
              </w:rPr>
              <w:t>1. 15 square feet of LED digital copy</w:t>
            </w:r>
            <w:r w:rsidR="00C95EE9">
              <w:rPr>
                <w:b/>
                <w:bCs/>
              </w:rPr>
              <w:t xml:space="preserve">, which is the maximum 35%. </w:t>
            </w:r>
          </w:p>
          <w:p w14:paraId="5F72CD57" w14:textId="79EA51C8" w:rsidR="00DC694E" w:rsidRDefault="00DC694E" w:rsidP="00DC694E">
            <w:r>
              <w:t>2. 1. Illuminated signs shall be permitted to provide information such as time, temperature, date, and</w:t>
            </w:r>
          </w:p>
          <w:p w14:paraId="523C5CAB" w14:textId="77777777" w:rsidR="00DC694E" w:rsidRDefault="00DC694E" w:rsidP="00DC694E">
            <w:r>
              <w:t>public announcements related to the business on-site only.</w:t>
            </w:r>
          </w:p>
          <w:p w14:paraId="70BBF2B2" w14:textId="77777777" w:rsidR="00DC694E" w:rsidRDefault="00DC694E" w:rsidP="00DC694E">
            <w:r>
              <w:t>2. Such signs shall be permitted only as part of an otherwise permitted sign or in conjunction with</w:t>
            </w:r>
          </w:p>
          <w:p w14:paraId="755A8A0D" w14:textId="77777777" w:rsidR="00DC694E" w:rsidRDefault="00DC694E" w:rsidP="00DC694E">
            <w:r>
              <w:t>a permitted replacement of an existing sign, provided that the illuminated portion shall be at</w:t>
            </w:r>
          </w:p>
          <w:p w14:paraId="2D6F0A70" w14:textId="77777777" w:rsidR="00DC694E" w:rsidRDefault="00DC694E" w:rsidP="00DC694E">
            <w:r>
              <w:t>least 15 percent (15%) of the total square footage area of the sign and shall not exceed 35 percent</w:t>
            </w:r>
          </w:p>
          <w:p w14:paraId="17F02BF4" w14:textId="77777777" w:rsidR="00DC694E" w:rsidRDefault="00DC694E" w:rsidP="00DC694E">
            <w:r>
              <w:t>(35%) of the total square footage area of the sign.</w:t>
            </w:r>
          </w:p>
          <w:p w14:paraId="73D2EB21" w14:textId="77777777" w:rsidR="00DC694E" w:rsidRDefault="00DC694E" w:rsidP="00DC694E">
            <w:r>
              <w:t>3. Messages on such signs shall not change more than seven (7) times per minute. In no case shall</w:t>
            </w:r>
          </w:p>
          <w:p w14:paraId="7D9359BB" w14:textId="77777777" w:rsidR="00DC694E" w:rsidRDefault="00DC694E" w:rsidP="00DC694E">
            <w:r>
              <w:t>an animated presentation or animated change of frame be allowed.</w:t>
            </w:r>
          </w:p>
          <w:p w14:paraId="18E647CF" w14:textId="77777777" w:rsidR="00DC694E" w:rsidRDefault="00DC694E" w:rsidP="00DC694E">
            <w:r>
              <w:t>4. Illuminated signs, as an addition to an existing sign, shall be comparable in composition,</w:t>
            </w:r>
          </w:p>
          <w:p w14:paraId="555D80D4" w14:textId="77777777" w:rsidR="00DC694E" w:rsidRDefault="00DC694E" w:rsidP="00DC694E">
            <w:r>
              <w:t>durability, and workmanship to the existing sign.</w:t>
            </w:r>
          </w:p>
          <w:p w14:paraId="7F241A6E" w14:textId="77777777" w:rsidR="00DC694E" w:rsidRDefault="00DC694E" w:rsidP="00DC694E">
            <w:r>
              <w:lastRenderedPageBreak/>
              <w:t>D. Illuminated signs shall be limited to those lighted internally with glass or plastic faces bearing the</w:t>
            </w:r>
          </w:p>
          <w:p w14:paraId="2716F0DD" w14:textId="77777777" w:rsidR="00DC694E" w:rsidRDefault="00DC694E" w:rsidP="00DC694E">
            <w:r>
              <w:t>advertisement; provided, however, that exposed neon tubing and exposed incandescent or other</w:t>
            </w:r>
          </w:p>
          <w:p w14:paraId="0E17FC4C" w14:textId="36230E5A" w:rsidR="00DC694E" w:rsidRDefault="00DC694E" w:rsidP="00DC694E">
            <w:r>
              <w:t>bulbs not exceeding 15 watts each shall be permitted.</w:t>
            </w:r>
          </w:p>
        </w:tc>
      </w:tr>
    </w:tbl>
    <w:p w14:paraId="529977F4" w14:textId="77777777" w:rsidR="00483F94" w:rsidRDefault="00483F94" w:rsidP="00C97E5E">
      <w:pPr>
        <w:jc w:val="center"/>
      </w:pPr>
    </w:p>
    <w:p w14:paraId="02DA2C8F" w14:textId="77777777" w:rsidR="00431B6C" w:rsidRDefault="00431B6C" w:rsidP="00C97E5E">
      <w:pPr>
        <w:jc w:val="center"/>
        <w:rPr>
          <w:b/>
          <w:bCs/>
          <w:sz w:val="28"/>
          <w:szCs w:val="28"/>
          <w:u w:val="single"/>
        </w:rPr>
      </w:pPr>
    </w:p>
    <w:p w14:paraId="296E6494" w14:textId="77777777" w:rsidR="00431B6C" w:rsidRDefault="00431B6C" w:rsidP="00C97E5E">
      <w:pPr>
        <w:jc w:val="center"/>
        <w:rPr>
          <w:b/>
          <w:bCs/>
          <w:sz w:val="28"/>
          <w:szCs w:val="28"/>
          <w:u w:val="single"/>
        </w:rPr>
      </w:pPr>
    </w:p>
    <w:p w14:paraId="4A42E338" w14:textId="354C8864" w:rsidR="00431B6C" w:rsidRDefault="00DC694E" w:rsidP="00C97E5E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4384" behindDoc="1" locked="0" layoutInCell="1" allowOverlap="1" wp14:anchorId="541937DF" wp14:editId="618CCE64">
            <wp:simplePos x="0" y="0"/>
            <wp:positionH relativeFrom="column">
              <wp:posOffset>981075</wp:posOffset>
            </wp:positionH>
            <wp:positionV relativeFrom="paragraph">
              <wp:posOffset>3175</wp:posOffset>
            </wp:positionV>
            <wp:extent cx="3980815" cy="2731135"/>
            <wp:effectExtent l="0" t="0" r="635" b="0"/>
            <wp:wrapTight wrapText="bothSides">
              <wp:wrapPolygon edited="0">
                <wp:start x="0" y="0"/>
                <wp:lineTo x="0" y="21394"/>
                <wp:lineTo x="21500" y="21394"/>
                <wp:lineTo x="21500" y="0"/>
                <wp:lineTo x="0" y="0"/>
              </wp:wrapPolygon>
            </wp:wrapTight>
            <wp:docPr id="1139542739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542739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D1A807" w14:textId="77777777" w:rsidR="00431B6C" w:rsidRDefault="00431B6C" w:rsidP="00C97E5E">
      <w:pPr>
        <w:jc w:val="center"/>
        <w:rPr>
          <w:b/>
          <w:bCs/>
          <w:sz w:val="28"/>
          <w:szCs w:val="28"/>
          <w:u w:val="single"/>
        </w:rPr>
      </w:pPr>
    </w:p>
    <w:p w14:paraId="3E8C9E50" w14:textId="77777777" w:rsidR="00431B6C" w:rsidRDefault="00431B6C" w:rsidP="00C97E5E">
      <w:pPr>
        <w:jc w:val="center"/>
        <w:rPr>
          <w:b/>
          <w:bCs/>
          <w:sz w:val="28"/>
          <w:szCs w:val="28"/>
          <w:u w:val="single"/>
        </w:rPr>
      </w:pPr>
    </w:p>
    <w:p w14:paraId="727196CD" w14:textId="4F34DD51" w:rsidR="00431B6C" w:rsidRDefault="00431B6C" w:rsidP="00C97E5E">
      <w:pPr>
        <w:jc w:val="center"/>
        <w:rPr>
          <w:b/>
          <w:bCs/>
          <w:sz w:val="28"/>
          <w:szCs w:val="28"/>
          <w:u w:val="single"/>
        </w:rPr>
      </w:pPr>
    </w:p>
    <w:p w14:paraId="18597BC4" w14:textId="6E4BA66F" w:rsidR="00431B6C" w:rsidRDefault="00431B6C" w:rsidP="00C97E5E">
      <w:pPr>
        <w:jc w:val="center"/>
        <w:rPr>
          <w:b/>
          <w:bCs/>
          <w:sz w:val="28"/>
          <w:szCs w:val="28"/>
          <w:u w:val="single"/>
        </w:rPr>
      </w:pPr>
    </w:p>
    <w:p w14:paraId="30844006" w14:textId="14211DBB" w:rsidR="00431B6C" w:rsidRDefault="00431B6C" w:rsidP="00C97E5E">
      <w:pPr>
        <w:jc w:val="center"/>
        <w:rPr>
          <w:b/>
          <w:bCs/>
          <w:sz w:val="28"/>
          <w:szCs w:val="28"/>
          <w:u w:val="single"/>
        </w:rPr>
      </w:pPr>
    </w:p>
    <w:p w14:paraId="727AAA51" w14:textId="219D4357" w:rsidR="00431B6C" w:rsidRDefault="00431B6C" w:rsidP="00C97E5E">
      <w:pPr>
        <w:jc w:val="center"/>
        <w:rPr>
          <w:b/>
          <w:bCs/>
          <w:sz w:val="28"/>
          <w:szCs w:val="28"/>
          <w:u w:val="single"/>
        </w:rPr>
      </w:pPr>
    </w:p>
    <w:p w14:paraId="2534157E" w14:textId="640C9A9D" w:rsidR="00431B6C" w:rsidRPr="00431B6C" w:rsidRDefault="00431B6C" w:rsidP="00431B6C">
      <w:pPr>
        <w:rPr>
          <w:sz w:val="28"/>
          <w:szCs w:val="28"/>
        </w:rPr>
      </w:pPr>
    </w:p>
    <w:p w14:paraId="7DD8DB77" w14:textId="52C2AC10" w:rsidR="00431B6C" w:rsidRPr="00431B6C" w:rsidRDefault="00431B6C" w:rsidP="00431B6C">
      <w:pPr>
        <w:rPr>
          <w:sz w:val="28"/>
          <w:szCs w:val="28"/>
        </w:rPr>
      </w:pPr>
    </w:p>
    <w:p w14:paraId="56468F0E" w14:textId="1AE70CDC" w:rsidR="00431B6C" w:rsidRPr="00431B6C" w:rsidRDefault="00431B6C" w:rsidP="00431B6C">
      <w:pPr>
        <w:rPr>
          <w:sz w:val="28"/>
          <w:szCs w:val="28"/>
        </w:rPr>
      </w:pPr>
    </w:p>
    <w:p w14:paraId="2D5868B6" w14:textId="6E96BC8F" w:rsidR="00431B6C" w:rsidRDefault="00431B6C" w:rsidP="00431B6C">
      <w:pPr>
        <w:rPr>
          <w:b/>
          <w:bCs/>
          <w:sz w:val="28"/>
          <w:szCs w:val="28"/>
          <w:u w:val="single"/>
        </w:rPr>
      </w:pPr>
    </w:p>
    <w:p w14:paraId="68CDC97B" w14:textId="673CEDAD" w:rsidR="00431B6C" w:rsidRDefault="00DC694E" w:rsidP="00431B6C">
      <w:pPr>
        <w:jc w:val="center"/>
        <w:rPr>
          <w:sz w:val="28"/>
          <w:szCs w:val="28"/>
        </w:rPr>
      </w:pPr>
      <w:r w:rsidRPr="00431B6C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61F17BF" wp14:editId="745A8151">
            <wp:simplePos x="0" y="0"/>
            <wp:positionH relativeFrom="column">
              <wp:posOffset>257175</wp:posOffset>
            </wp:positionH>
            <wp:positionV relativeFrom="paragraph">
              <wp:posOffset>211455</wp:posOffset>
            </wp:positionV>
            <wp:extent cx="5943600" cy="3736340"/>
            <wp:effectExtent l="0" t="0" r="0" b="0"/>
            <wp:wrapTight wrapText="bothSides">
              <wp:wrapPolygon edited="0">
                <wp:start x="0" y="0"/>
                <wp:lineTo x="0" y="21475"/>
                <wp:lineTo x="21531" y="21475"/>
                <wp:lineTo x="21531" y="0"/>
                <wp:lineTo x="0" y="0"/>
              </wp:wrapPolygon>
            </wp:wrapTight>
            <wp:docPr id="1236250884" name="Picture 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50884" name="Picture 1" descr="Chart, box and whisker 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60E0E" w14:textId="71A75617" w:rsidR="00431B6C" w:rsidRDefault="00431B6C" w:rsidP="00431B6C">
      <w:pPr>
        <w:jc w:val="center"/>
        <w:rPr>
          <w:sz w:val="28"/>
          <w:szCs w:val="28"/>
        </w:rPr>
      </w:pPr>
    </w:p>
    <w:p w14:paraId="51AEB248" w14:textId="77777777" w:rsidR="00DC694E" w:rsidRDefault="00DC694E" w:rsidP="00431B6C">
      <w:pPr>
        <w:jc w:val="center"/>
        <w:rPr>
          <w:sz w:val="28"/>
          <w:szCs w:val="28"/>
        </w:rPr>
      </w:pPr>
    </w:p>
    <w:p w14:paraId="02CC07D5" w14:textId="77777777" w:rsidR="00DC694E" w:rsidRDefault="00DC694E" w:rsidP="00431B6C">
      <w:pPr>
        <w:jc w:val="center"/>
        <w:rPr>
          <w:sz w:val="28"/>
          <w:szCs w:val="28"/>
        </w:rPr>
      </w:pPr>
    </w:p>
    <w:p w14:paraId="27055ECB" w14:textId="77777777" w:rsidR="00DC694E" w:rsidRDefault="00DC694E" w:rsidP="00431B6C">
      <w:pPr>
        <w:jc w:val="center"/>
        <w:rPr>
          <w:sz w:val="28"/>
          <w:szCs w:val="28"/>
        </w:rPr>
      </w:pPr>
    </w:p>
    <w:p w14:paraId="20407BFB" w14:textId="77777777" w:rsidR="00DC694E" w:rsidRDefault="00DC694E" w:rsidP="00431B6C">
      <w:pPr>
        <w:jc w:val="center"/>
        <w:rPr>
          <w:sz w:val="28"/>
          <w:szCs w:val="28"/>
        </w:rPr>
      </w:pPr>
    </w:p>
    <w:p w14:paraId="2677CB2C" w14:textId="403B9C9B" w:rsidR="00DC694E" w:rsidRDefault="00DC694E" w:rsidP="00431B6C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71BD08" wp14:editId="30AEE2B2">
            <wp:extent cx="5243195" cy="2310765"/>
            <wp:effectExtent l="0" t="0" r="0" b="0"/>
            <wp:docPr id="20239284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34386" w14:textId="77777777" w:rsidR="00C95EE9" w:rsidRPr="00C95EE9" w:rsidRDefault="00C95EE9" w:rsidP="00C95EE9">
      <w:pPr>
        <w:rPr>
          <w:sz w:val="28"/>
          <w:szCs w:val="28"/>
        </w:rPr>
      </w:pPr>
    </w:p>
    <w:p w14:paraId="55423CD0" w14:textId="77777777" w:rsidR="00C95EE9" w:rsidRPr="00C95EE9" w:rsidRDefault="00C95EE9" w:rsidP="00C95EE9">
      <w:pPr>
        <w:rPr>
          <w:sz w:val="28"/>
          <w:szCs w:val="28"/>
        </w:rPr>
      </w:pPr>
    </w:p>
    <w:p w14:paraId="1F785ED5" w14:textId="77777777" w:rsidR="00C95EE9" w:rsidRPr="00C95EE9" w:rsidRDefault="00C95EE9" w:rsidP="00C95EE9">
      <w:pPr>
        <w:rPr>
          <w:sz w:val="28"/>
          <w:szCs w:val="28"/>
        </w:rPr>
      </w:pPr>
    </w:p>
    <w:p w14:paraId="508AC28A" w14:textId="77777777" w:rsidR="00C95EE9" w:rsidRDefault="00C95EE9" w:rsidP="00C95EE9">
      <w:pPr>
        <w:rPr>
          <w:noProof/>
          <w:sz w:val="28"/>
          <w:szCs w:val="28"/>
        </w:rPr>
      </w:pPr>
    </w:p>
    <w:p w14:paraId="5B714C52" w14:textId="2F02FAB3" w:rsidR="00C95EE9" w:rsidRPr="00C95EE9" w:rsidRDefault="00C95EE9" w:rsidP="00C95EE9">
      <w:pPr>
        <w:tabs>
          <w:tab w:val="left" w:pos="7920"/>
        </w:tabs>
        <w:jc w:val="center"/>
        <w:rPr>
          <w:sz w:val="28"/>
          <w:szCs w:val="28"/>
        </w:rPr>
      </w:pPr>
      <w:r w:rsidRPr="00C95EE9">
        <w:rPr>
          <w:sz w:val="28"/>
          <w:szCs w:val="28"/>
        </w:rPr>
        <w:lastRenderedPageBreak/>
        <w:drawing>
          <wp:inline distT="0" distB="0" distL="0" distR="0" wp14:anchorId="162BFE58" wp14:editId="30C920FB">
            <wp:extent cx="4410691" cy="4563112"/>
            <wp:effectExtent l="0" t="0" r="9525" b="8890"/>
            <wp:docPr id="396978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9781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EE9" w:rsidRPr="00C95EE9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A8355" w14:textId="77777777" w:rsidR="00C97E5E" w:rsidRDefault="00C97E5E" w:rsidP="00C97E5E">
      <w:r>
        <w:separator/>
      </w:r>
    </w:p>
  </w:endnote>
  <w:endnote w:type="continuationSeparator" w:id="0">
    <w:p w14:paraId="07D5CE48" w14:textId="77777777" w:rsidR="00C97E5E" w:rsidRDefault="00C97E5E" w:rsidP="00C9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74D36" w14:textId="77777777" w:rsidR="00C97E5E" w:rsidRDefault="00C97E5E" w:rsidP="00C97E5E">
      <w:r>
        <w:separator/>
      </w:r>
    </w:p>
  </w:footnote>
  <w:footnote w:type="continuationSeparator" w:id="0">
    <w:p w14:paraId="1DF4C1DA" w14:textId="77777777" w:rsidR="00C97E5E" w:rsidRDefault="00C97E5E" w:rsidP="00C97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4FC1B" w14:textId="77777777"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Planning Services</w:t>
    </w:r>
  </w:p>
  <w:p w14:paraId="2038673C" w14:textId="77777777"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Sign Permit Review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97E5E"/>
    <w:rsid w:val="000377A8"/>
    <w:rsid w:val="000526C0"/>
    <w:rsid w:val="00055C66"/>
    <w:rsid w:val="00071D0B"/>
    <w:rsid w:val="00080E15"/>
    <w:rsid w:val="0012432D"/>
    <w:rsid w:val="00150677"/>
    <w:rsid w:val="00173786"/>
    <w:rsid w:val="00180FEE"/>
    <w:rsid w:val="001F1942"/>
    <w:rsid w:val="00227431"/>
    <w:rsid w:val="00431B6C"/>
    <w:rsid w:val="00483F94"/>
    <w:rsid w:val="004923C4"/>
    <w:rsid w:val="004A5BEF"/>
    <w:rsid w:val="004E3D90"/>
    <w:rsid w:val="004E5EA1"/>
    <w:rsid w:val="0052121A"/>
    <w:rsid w:val="0068515E"/>
    <w:rsid w:val="006A2202"/>
    <w:rsid w:val="006A6D97"/>
    <w:rsid w:val="006E3AD5"/>
    <w:rsid w:val="00743E1E"/>
    <w:rsid w:val="00760524"/>
    <w:rsid w:val="007978CF"/>
    <w:rsid w:val="008415B1"/>
    <w:rsid w:val="008B3689"/>
    <w:rsid w:val="009229A0"/>
    <w:rsid w:val="009F1099"/>
    <w:rsid w:val="00A3528C"/>
    <w:rsid w:val="00A61E2B"/>
    <w:rsid w:val="00AB330B"/>
    <w:rsid w:val="00AD1228"/>
    <w:rsid w:val="00B8195F"/>
    <w:rsid w:val="00C95EE9"/>
    <w:rsid w:val="00C97E5E"/>
    <w:rsid w:val="00D418BA"/>
    <w:rsid w:val="00DC694E"/>
    <w:rsid w:val="00E93566"/>
    <w:rsid w:val="00F1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20AE4CFC"/>
  <w15:docId w15:val="{67EC21DB-EB39-437D-B820-D7D6288A7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E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E5EA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mallCap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C9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77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7A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3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Sarah Arbour</cp:lastModifiedBy>
  <cp:revision>25</cp:revision>
  <cp:lastPrinted>2024-02-28T18:20:00Z</cp:lastPrinted>
  <dcterms:created xsi:type="dcterms:W3CDTF">2016-01-19T20:37:00Z</dcterms:created>
  <dcterms:modified xsi:type="dcterms:W3CDTF">2024-02-28T18:20:00Z</dcterms:modified>
</cp:coreProperties>
</file>