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5E" w:rsidRDefault="00C97E5E">
      <w:r w:rsidRPr="00020E87">
        <w:rPr>
          <w:rFonts w:ascii="Verdana" w:hAnsi="Verdana" w:cs="Arial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-548640</wp:posOffset>
            </wp:positionH>
            <wp:positionV relativeFrom="paragraph">
              <wp:posOffset>-552642</wp:posOffset>
            </wp:positionV>
            <wp:extent cx="1748333" cy="659551"/>
            <wp:effectExtent l="0" t="0" r="4445" b="7620"/>
            <wp:wrapNone/>
            <wp:docPr id="10" name="Picture 1" descr="HAR_hor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_hor_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256" cy="66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120C1" wp14:editId="2D125326">
                <wp:simplePos x="0" y="0"/>
                <wp:positionH relativeFrom="column">
                  <wp:posOffset>5040173</wp:posOffset>
                </wp:positionH>
                <wp:positionV relativeFrom="paragraph">
                  <wp:posOffset>-666115</wp:posOffset>
                </wp:positionV>
                <wp:extent cx="1323975" cy="666750"/>
                <wp:effectExtent l="0" t="63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PO Box 65</w:t>
                            </w:r>
                          </w:p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108 E. Front Street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Lillington, NC 27546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Ph: (910) 893- 7525 opt. 4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Fax: (910) 814-6459</w:t>
                            </w:r>
                          </w:p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120C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6.85pt;margin-top:-52.45pt;width:104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p8ggIAAA8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" stroked="f">
                <v:textbox>
                  <w:txbxContent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PO Box 65</w:t>
                      </w:r>
                    </w:p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108 E. Front Street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Lillington, NC 27546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Ph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: (910) 893- 7525 opt. 4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Fax: (910) 814-6459</w:t>
                      </w:r>
                    </w:p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7E5E" w:rsidRDefault="00C97E5E" w:rsidP="00C97E5E"/>
    <w:p w:rsidR="00483F94" w:rsidRDefault="00483F94" w:rsidP="00C97E5E"/>
    <w:p w:rsidR="00483F94" w:rsidRDefault="00483F94" w:rsidP="00C97E5E"/>
    <w:p w:rsidR="00483F94" w:rsidRPr="00C97E5E" w:rsidRDefault="00483F94" w:rsidP="00C97E5E"/>
    <w:p w:rsidR="00C97E5E" w:rsidRDefault="00C97E5E" w:rsidP="00C97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C97E5E" w:rsidTr="004923C4">
        <w:tc>
          <w:tcPr>
            <w:tcW w:w="1705" w:type="dxa"/>
            <w:shd w:val="clear" w:color="auto" w:fill="92D050"/>
          </w:tcPr>
          <w:p w:rsidR="00C97E5E" w:rsidRDefault="00C97E5E" w:rsidP="00C97E5E">
            <w:pPr>
              <w:jc w:val="center"/>
            </w:pPr>
            <w:r>
              <w:t>Date of Submittal</w:t>
            </w:r>
          </w:p>
        </w:tc>
        <w:tc>
          <w:tcPr>
            <w:tcW w:w="2430" w:type="dxa"/>
            <w:shd w:val="clear" w:color="auto" w:fill="92D050"/>
          </w:tcPr>
          <w:p w:rsidR="00C97E5E" w:rsidRDefault="00C97E5E" w:rsidP="00C97E5E">
            <w:pPr>
              <w:jc w:val="center"/>
            </w:pPr>
            <w:r>
              <w:t>Application Number</w:t>
            </w:r>
          </w:p>
        </w:tc>
        <w:tc>
          <w:tcPr>
            <w:tcW w:w="2340" w:type="dxa"/>
            <w:shd w:val="clear" w:color="auto" w:fill="92D050"/>
          </w:tcPr>
          <w:p w:rsidR="00C97E5E" w:rsidRDefault="004923C4" w:rsidP="00C97E5E">
            <w:pPr>
              <w:jc w:val="center"/>
            </w:pPr>
            <w:r>
              <w:t>Applicant</w:t>
            </w:r>
          </w:p>
        </w:tc>
        <w:tc>
          <w:tcPr>
            <w:tcW w:w="2875" w:type="dxa"/>
            <w:shd w:val="clear" w:color="auto" w:fill="92D050"/>
          </w:tcPr>
          <w:p w:rsidR="00C97E5E" w:rsidRDefault="004923C4" w:rsidP="00C97E5E">
            <w:pPr>
              <w:jc w:val="center"/>
            </w:pPr>
            <w:r>
              <w:t>Landowner</w:t>
            </w:r>
          </w:p>
        </w:tc>
      </w:tr>
      <w:tr w:rsidR="00C97E5E" w:rsidTr="004923C4">
        <w:tc>
          <w:tcPr>
            <w:tcW w:w="1705" w:type="dxa"/>
          </w:tcPr>
          <w:p w:rsidR="00C97E5E" w:rsidRDefault="00483F94" w:rsidP="008A5626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A5626">
              <w:rPr>
                <w:b/>
                <w:bCs/>
                <w:noProof/>
              </w:rPr>
              <w:t>11-7-19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30" w:type="dxa"/>
          </w:tcPr>
          <w:p w:rsidR="00C97E5E" w:rsidRDefault="00483F94" w:rsidP="008A5626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A5626">
              <w:rPr>
                <w:b/>
                <w:bCs/>
                <w:noProof/>
              </w:rPr>
              <w:t>SIGN1911-0001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</w:tcPr>
          <w:p w:rsidR="00C97E5E" w:rsidRDefault="00483F94" w:rsidP="008A5626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A5626">
              <w:rPr>
                <w:b/>
                <w:bCs/>
                <w:noProof/>
              </w:rPr>
              <w:t>Sign &amp; Awning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875" w:type="dxa"/>
          </w:tcPr>
          <w:p w:rsidR="00C97E5E" w:rsidRDefault="00483F94" w:rsidP="00C97E5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1F1942" w:rsidRDefault="001F1942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4923C4" w:rsidTr="004923C4">
        <w:tc>
          <w:tcPr>
            <w:tcW w:w="1705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Contact Person</w:t>
            </w:r>
          </w:p>
        </w:tc>
        <w:tc>
          <w:tcPr>
            <w:tcW w:w="2430" w:type="dxa"/>
          </w:tcPr>
          <w:p w:rsidR="004923C4" w:rsidRDefault="00483F94" w:rsidP="00C97E5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Contact Number</w:t>
            </w:r>
          </w:p>
        </w:tc>
        <w:tc>
          <w:tcPr>
            <w:tcW w:w="2875" w:type="dxa"/>
            <w:vAlign w:val="center"/>
          </w:tcPr>
          <w:p w:rsidR="004923C4" w:rsidRDefault="00483F94" w:rsidP="004923C4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</w:p>
        </w:tc>
      </w:tr>
      <w:tr w:rsidR="004923C4" w:rsidTr="004923C4">
        <w:tc>
          <w:tcPr>
            <w:tcW w:w="1705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Sign Location</w:t>
            </w:r>
          </w:p>
        </w:tc>
        <w:tc>
          <w:tcPr>
            <w:tcW w:w="2430" w:type="dxa"/>
            <w:vAlign w:val="center"/>
          </w:tcPr>
          <w:p w:rsidR="004923C4" w:rsidRDefault="00483F94" w:rsidP="008A5626">
            <w:pPr>
              <w:tabs>
                <w:tab w:val="left" w:pos="541"/>
              </w:tabs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A5626">
              <w:rPr>
                <w:b/>
                <w:bCs/>
                <w:noProof/>
              </w:rPr>
              <w:t>33 Amarillo Ln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PIN Number</w:t>
            </w:r>
          </w:p>
        </w:tc>
        <w:tc>
          <w:tcPr>
            <w:tcW w:w="2875" w:type="dxa"/>
            <w:vAlign w:val="center"/>
          </w:tcPr>
          <w:p w:rsidR="004923C4" w:rsidRDefault="00483F94" w:rsidP="008A5626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A5626">
              <w:rPr>
                <w:b/>
                <w:bCs/>
                <w:noProof/>
              </w:rPr>
              <w:t>9575-95-7930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4923C4" w:rsidRDefault="004923C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0"/>
        <w:gridCol w:w="1080"/>
        <w:gridCol w:w="270"/>
        <w:gridCol w:w="2340"/>
        <w:gridCol w:w="90"/>
        <w:gridCol w:w="582"/>
        <w:gridCol w:w="2383"/>
      </w:tblGrid>
      <w:tr w:rsidR="008415B1" w:rsidTr="008415B1">
        <w:tc>
          <w:tcPr>
            <w:tcW w:w="9350" w:type="dxa"/>
            <w:gridSpan w:val="8"/>
            <w:shd w:val="clear" w:color="auto" w:fill="92D050"/>
          </w:tcPr>
          <w:p w:rsidR="008415B1" w:rsidRPr="008415B1" w:rsidRDefault="008415B1" w:rsidP="00C97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Proposed Sign</w:t>
            </w:r>
          </w:p>
        </w:tc>
      </w:tr>
      <w:tr w:rsidR="008415B1" w:rsidTr="00A61E2B">
        <w:tc>
          <w:tcPr>
            <w:tcW w:w="1705" w:type="dxa"/>
            <w:shd w:val="clear" w:color="auto" w:fill="92D050"/>
          </w:tcPr>
          <w:p w:rsidR="008415B1" w:rsidRPr="008415B1" w:rsidRDefault="008415B1" w:rsidP="00C97E5E">
            <w:pPr>
              <w:jc w:val="center"/>
            </w:pPr>
            <w:r>
              <w:t>Type</w:t>
            </w:r>
          </w:p>
        </w:tc>
        <w:tc>
          <w:tcPr>
            <w:tcW w:w="1980" w:type="dxa"/>
            <w:gridSpan w:val="2"/>
            <w:shd w:val="clear" w:color="auto" w:fill="92D050"/>
          </w:tcPr>
          <w:p w:rsidR="008415B1" w:rsidRPr="008415B1" w:rsidRDefault="00A61E2B" w:rsidP="00C97E5E">
            <w:pPr>
              <w:jc w:val="center"/>
            </w:pPr>
            <w:r>
              <w:t>Dimensions</w:t>
            </w:r>
          </w:p>
        </w:tc>
        <w:tc>
          <w:tcPr>
            <w:tcW w:w="2610" w:type="dxa"/>
            <w:gridSpan w:val="2"/>
            <w:shd w:val="clear" w:color="auto" w:fill="92D050"/>
          </w:tcPr>
          <w:p w:rsidR="008415B1" w:rsidRPr="008415B1" w:rsidRDefault="008415B1" w:rsidP="00C97E5E">
            <w:pPr>
              <w:jc w:val="center"/>
            </w:pPr>
            <w:r>
              <w:t>Location</w:t>
            </w:r>
            <w:r w:rsidR="00743E1E">
              <w:t xml:space="preserve"> / Setbacks</w:t>
            </w:r>
          </w:p>
        </w:tc>
        <w:tc>
          <w:tcPr>
            <w:tcW w:w="3055" w:type="dxa"/>
            <w:gridSpan w:val="3"/>
            <w:shd w:val="clear" w:color="auto" w:fill="92D050"/>
          </w:tcPr>
          <w:p w:rsidR="008415B1" w:rsidRPr="00A61E2B" w:rsidRDefault="00F16A5B" w:rsidP="00C97E5E">
            <w:pPr>
              <w:jc w:val="center"/>
            </w:pPr>
            <w:r>
              <w:t>Illumination</w:t>
            </w:r>
          </w:p>
        </w:tc>
      </w:tr>
      <w:tr w:rsidR="00A61E2B" w:rsidTr="00743E1E">
        <w:tc>
          <w:tcPr>
            <w:tcW w:w="1705" w:type="dxa"/>
            <w:shd w:val="clear" w:color="auto" w:fill="auto"/>
          </w:tcPr>
          <w:p w:rsidR="00A61E2B" w:rsidRDefault="00F16A5B" w:rsidP="00F16A5B"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>
              <w:rPr>
                <w:rFonts w:ascii="MS Gothic" w:eastAsia="MS Gothic" w:hAnsi="MS Gothic"/>
                <w:color w:val="FF0000"/>
              </w:rPr>
              <w:t xml:space="preserve"> </w:t>
            </w:r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color w:val="FF0000"/>
                </w:rPr>
                <w:id w:val="-7524305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626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 w:rsidR="00A61E2B">
              <w:t>Wall</w:t>
            </w:r>
          </w:p>
          <w:p w:rsidR="00F16A5B" w:rsidRDefault="00F16A5B" w:rsidP="00A61E2B">
            <w:r>
              <w:t xml:space="preserve">  </w:t>
            </w:r>
            <w:r w:rsidR="00A61E2B">
              <w:t xml:space="preserve">    </w:t>
            </w:r>
            <w:sdt>
              <w:sdtPr>
                <w:rPr>
                  <w:color w:val="FF0000"/>
                </w:rPr>
                <w:id w:val="11017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E2B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A61E2B">
              <w:t xml:space="preserve">  Ground </w:t>
            </w:r>
          </w:p>
          <w:p w:rsidR="0068515E" w:rsidRDefault="00F16A5B" w:rsidP="00A61E2B">
            <w:r>
              <w:t xml:space="preserve">      </w:t>
            </w:r>
            <w:sdt>
              <w:sdtPr>
                <w:rPr>
                  <w:color w:val="FF0000"/>
                </w:rPr>
                <w:id w:val="145174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Monument</w:t>
            </w:r>
            <w:r w:rsidR="00A61E2B">
              <w:t xml:space="preserve">    </w:t>
            </w:r>
            <w:r w:rsidR="0068515E">
              <w:t xml:space="preserve">      </w:t>
            </w:r>
          </w:p>
          <w:p w:rsidR="00A61E2B" w:rsidRDefault="0068515E" w:rsidP="00A61E2B">
            <w:r>
              <w:t xml:space="preserve">      </w:t>
            </w:r>
            <w:sdt>
              <w:sdtPr>
                <w:rPr>
                  <w:color w:val="FF0000"/>
                </w:rPr>
                <w:id w:val="161795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</w:t>
            </w:r>
            <w:r w:rsidR="00A61E2B">
              <w:t>Directory</w:t>
            </w:r>
          </w:p>
          <w:p w:rsidR="0068515E" w:rsidRDefault="0068515E" w:rsidP="00A61E2B">
            <w:r>
              <w:t xml:space="preserve">    </w:t>
            </w:r>
            <w:r w:rsidR="00F16A5B">
              <w:t xml:space="preserve"> </w:t>
            </w:r>
            <w:r>
              <w:t xml:space="preserve"> </w:t>
            </w:r>
            <w:sdt>
              <w:sdtPr>
                <w:rPr>
                  <w:color w:val="FF0000"/>
                </w:rPr>
                <w:id w:val="19758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Outdoor</w:t>
            </w:r>
          </w:p>
          <w:p w:rsidR="00A61E2B" w:rsidRDefault="0068515E" w:rsidP="00F16A5B">
            <w:r>
              <w:t xml:space="preserve">          Advertising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A61E2B" w:rsidRDefault="00F16A5B" w:rsidP="00743E1E">
            <w:pPr>
              <w:jc w:val="center"/>
              <w:rPr>
                <w:b/>
                <w:bCs/>
              </w:rPr>
            </w:pPr>
            <w:r>
              <w:t xml:space="preserve">Length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FE4371">
              <w:rPr>
                <w:b/>
                <w:bCs/>
                <w:noProof/>
              </w:rPr>
              <w:t>12.5'</w:t>
            </w:r>
            <w:r w:rsidRPr="00A23084">
              <w:rPr>
                <w:b/>
                <w:bCs/>
              </w:rPr>
              <w:fldChar w:fldCharType="end"/>
            </w:r>
          </w:p>
          <w:p w:rsidR="00F16A5B" w:rsidRDefault="00F16A5B" w:rsidP="00743E1E">
            <w:pPr>
              <w:jc w:val="center"/>
            </w:pPr>
          </w:p>
          <w:p w:rsidR="00F16A5B" w:rsidRDefault="00F16A5B" w:rsidP="00743E1E">
            <w:pPr>
              <w:jc w:val="center"/>
              <w:rPr>
                <w:b/>
                <w:bCs/>
              </w:rPr>
            </w:pPr>
            <w:r>
              <w:t xml:space="preserve">Width 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</w:p>
          <w:p w:rsidR="00F16A5B" w:rsidRDefault="00F16A5B" w:rsidP="00743E1E">
            <w:pPr>
              <w:jc w:val="center"/>
            </w:pPr>
          </w:p>
          <w:p w:rsidR="00743E1E" w:rsidRDefault="00F16A5B" w:rsidP="00743E1E">
            <w:pPr>
              <w:jc w:val="center"/>
              <w:rPr>
                <w:b/>
                <w:bCs/>
              </w:rPr>
            </w:pPr>
            <w:r>
              <w:t xml:space="preserve">Height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FE4371">
              <w:rPr>
                <w:b/>
                <w:bCs/>
                <w:noProof/>
              </w:rPr>
              <w:t>1.5'</w:t>
            </w:r>
            <w:r w:rsidRPr="00A23084">
              <w:rPr>
                <w:b/>
                <w:bCs/>
              </w:rPr>
              <w:fldChar w:fldCharType="end"/>
            </w:r>
          </w:p>
          <w:p w:rsidR="00743E1E" w:rsidRDefault="00743E1E" w:rsidP="00743E1E">
            <w:pPr>
              <w:jc w:val="center"/>
              <w:rPr>
                <w:b/>
                <w:bCs/>
              </w:rPr>
            </w:pPr>
          </w:p>
          <w:p w:rsidR="00743E1E" w:rsidRDefault="00743E1E" w:rsidP="00FE4371">
            <w:pPr>
              <w:jc w:val="center"/>
            </w:pPr>
            <w:r w:rsidRPr="00743E1E">
              <w:rPr>
                <w:bCs/>
              </w:rPr>
              <w:t>Total Sq. Ft.</w:t>
            </w:r>
            <w:r>
              <w:rPr>
                <w:b/>
                <w:bCs/>
              </w:rPr>
              <w:t xml:space="preserve">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FE4371">
              <w:rPr>
                <w:b/>
                <w:bCs/>
                <w:noProof/>
              </w:rPr>
              <w:t>18.75'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:rsidR="00A61E2B" w:rsidRDefault="00A61E2B" w:rsidP="008A5626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A5626">
              <w:rPr>
                <w:b/>
                <w:bCs/>
                <w:noProof/>
              </w:rPr>
              <w:t>wall on existing unit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3055" w:type="dxa"/>
            <w:gridSpan w:val="3"/>
            <w:shd w:val="clear" w:color="auto" w:fill="auto"/>
          </w:tcPr>
          <w:p w:rsidR="0052121A" w:rsidRDefault="00F16A5B" w:rsidP="00F16A5B">
            <w:r>
              <w:t xml:space="preserve">               </w:t>
            </w:r>
          </w:p>
          <w:p w:rsidR="00A61E2B" w:rsidRDefault="0052121A" w:rsidP="00F16A5B">
            <w:r>
              <w:t xml:space="preserve">               </w:t>
            </w:r>
            <w:r w:rsidR="00F16A5B">
              <w:t xml:space="preserve"> </w:t>
            </w:r>
            <w:sdt>
              <w:sdtPr>
                <w:rPr>
                  <w:color w:val="FF0000"/>
                </w:rPr>
                <w:id w:val="3702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A5B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F16A5B">
              <w:t xml:space="preserve">   </w:t>
            </w:r>
            <w:r w:rsidR="0068515E">
              <w:t>None</w:t>
            </w:r>
          </w:p>
          <w:p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90321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External</w:t>
            </w:r>
          </w:p>
          <w:p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18818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Internal</w:t>
            </w:r>
          </w:p>
          <w:p w:rsidR="0068515E" w:rsidRPr="00A61E2B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151082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Electronic Message</w:t>
            </w:r>
          </w:p>
        </w:tc>
      </w:tr>
      <w:tr w:rsidR="006A6D97" w:rsidTr="00180FEE">
        <w:tc>
          <w:tcPr>
            <w:tcW w:w="1705" w:type="dxa"/>
            <w:shd w:val="clear" w:color="auto" w:fill="92D050"/>
            <w:vAlign w:val="center"/>
          </w:tcPr>
          <w:p w:rsidR="006A6D97" w:rsidRPr="006A6D97" w:rsidRDefault="006A6D97" w:rsidP="006A6D97">
            <w:pPr>
              <w:jc w:val="center"/>
              <w:rPr>
                <w:rFonts w:eastAsia="MS Gothic"/>
                <w:color w:val="FF0000"/>
              </w:rPr>
            </w:pPr>
            <w:r>
              <w:rPr>
                <w:rFonts w:eastAsia="MS Gothic"/>
              </w:rPr>
              <w:t>Total Length of Wall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6A6D97" w:rsidRDefault="00180FEE" w:rsidP="00944C8F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944C8F">
              <w:rPr>
                <w:b/>
                <w:bCs/>
                <w:noProof/>
              </w:rPr>
              <w:t>20'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3282" w:type="dxa"/>
            <w:gridSpan w:val="4"/>
            <w:shd w:val="clear" w:color="auto" w:fill="92D050"/>
            <w:vAlign w:val="center"/>
          </w:tcPr>
          <w:p w:rsidR="006A6D97" w:rsidRDefault="00180FEE" w:rsidP="00180FEE">
            <w:pPr>
              <w:jc w:val="center"/>
            </w:pPr>
            <w:r>
              <w:t>Total Size of Project / Parcel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6A6D97" w:rsidRDefault="00944C8F" w:rsidP="006A6D97">
            <w:sdt>
              <w:sdtPr>
                <w:rPr>
                  <w:color w:val="FF0000"/>
                </w:rPr>
                <w:id w:val="-23208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FE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A6D97">
              <w:t xml:space="preserve">   Less Than 1 Acre   </w:t>
            </w:r>
          </w:p>
          <w:p w:rsidR="006A6D97" w:rsidRDefault="00944C8F" w:rsidP="006A6D97">
            <w:sdt>
              <w:sdtPr>
                <w:rPr>
                  <w:color w:val="FF0000"/>
                </w:rPr>
                <w:id w:val="-3427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D97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A6D97">
              <w:t xml:space="preserve">  Greater Than 1 Acre                          </w:t>
            </w:r>
          </w:p>
        </w:tc>
      </w:tr>
      <w:tr w:rsidR="00180FEE" w:rsidTr="0012432D">
        <w:tc>
          <w:tcPr>
            <w:tcW w:w="2605" w:type="dxa"/>
            <w:gridSpan w:val="2"/>
            <w:shd w:val="clear" w:color="auto" w:fill="92D050"/>
            <w:vAlign w:val="center"/>
          </w:tcPr>
          <w:p w:rsidR="0012432D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            </w:t>
            </w:r>
            <w:r w:rsidR="00180FEE">
              <w:rPr>
                <w:rFonts w:eastAsia="MS Gothic"/>
              </w:rPr>
              <w:t>Total Sq. Ft.</w:t>
            </w:r>
            <w:r>
              <w:rPr>
                <w:rFonts w:eastAsia="MS Gothic"/>
              </w:rPr>
              <w:t xml:space="preserve"> </w:t>
            </w:r>
          </w:p>
          <w:p w:rsidR="00180FEE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Electronic </w:t>
            </w:r>
            <w:r w:rsidR="00180FEE">
              <w:rPr>
                <w:rFonts w:eastAsia="MS Gothic"/>
              </w:rPr>
              <w:t>Message</w:t>
            </w:r>
            <w:r>
              <w:rPr>
                <w:rFonts w:eastAsia="MS Gothic"/>
              </w:rPr>
              <w:t xml:space="preserve"> Display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180FEE" w:rsidRPr="00A23084" w:rsidRDefault="0012432D" w:rsidP="008A5626">
            <w:pPr>
              <w:jc w:val="center"/>
              <w:rPr>
                <w:b/>
                <w:bCs/>
              </w:rPr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A5626">
              <w:rPr>
                <w:b/>
                <w:bCs/>
                <w:noProof/>
              </w:rPr>
              <w:t>NA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30" w:type="dxa"/>
            <w:gridSpan w:val="2"/>
            <w:shd w:val="clear" w:color="auto" w:fill="92D050"/>
            <w:vAlign w:val="center"/>
          </w:tcPr>
          <w:p w:rsidR="0012432D" w:rsidRDefault="0012432D" w:rsidP="00180FEE">
            <w:pPr>
              <w:jc w:val="center"/>
            </w:pPr>
            <w:r>
              <w:t xml:space="preserve">Pole Style </w:t>
            </w:r>
          </w:p>
          <w:p w:rsidR="00180FEE" w:rsidRDefault="0012432D" w:rsidP="0012432D">
            <w:pPr>
              <w:jc w:val="center"/>
            </w:pPr>
            <w:r>
              <w:t>Ground Sign Encasement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:rsidR="00180FEE" w:rsidRDefault="0012432D" w:rsidP="006A6D97">
            <w:pPr>
              <w:rPr>
                <w:b/>
                <w:bCs/>
              </w:rPr>
            </w:pPr>
            <w:r>
              <w:t xml:space="preserve">Material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A5626">
              <w:rPr>
                <w:b/>
                <w:bCs/>
                <w:noProof/>
              </w:rPr>
              <w:t>NA</w:t>
            </w:r>
            <w:r w:rsidRPr="00A23084">
              <w:rPr>
                <w:b/>
                <w:bCs/>
              </w:rPr>
              <w:fldChar w:fldCharType="end"/>
            </w:r>
          </w:p>
          <w:p w:rsidR="0012432D" w:rsidRPr="006A6D97" w:rsidRDefault="0012432D" w:rsidP="008A5626">
            <w:pPr>
              <w:rPr>
                <w:color w:val="FF0000"/>
              </w:rPr>
            </w:pPr>
            <w:r w:rsidRPr="0012432D">
              <w:rPr>
                <w:bCs/>
              </w:rPr>
              <w:t>Width</w:t>
            </w:r>
            <w:r>
              <w:rPr>
                <w:b/>
                <w:bCs/>
              </w:rPr>
              <w:t xml:space="preserve">   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A5626">
              <w:rPr>
                <w:b/>
                <w:bCs/>
                <w:noProof/>
              </w:rPr>
              <w:t>NA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8415B1" w:rsidRDefault="008415B1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250"/>
        <w:gridCol w:w="2425"/>
      </w:tblGrid>
      <w:tr w:rsidR="0052121A" w:rsidTr="00180FEE">
        <w:tc>
          <w:tcPr>
            <w:tcW w:w="9350" w:type="dxa"/>
            <w:gridSpan w:val="4"/>
            <w:shd w:val="clear" w:color="auto" w:fill="92D050"/>
            <w:vAlign w:val="center"/>
          </w:tcPr>
          <w:p w:rsidR="0052121A" w:rsidRPr="00743E1E" w:rsidRDefault="00743E1E" w:rsidP="00180FEE">
            <w:pPr>
              <w:jc w:val="center"/>
              <w:rPr>
                <w:sz w:val="28"/>
                <w:szCs w:val="28"/>
              </w:rPr>
            </w:pPr>
            <w:r w:rsidRPr="00743E1E">
              <w:rPr>
                <w:sz w:val="28"/>
                <w:szCs w:val="28"/>
              </w:rPr>
              <w:t>Current Signage</w:t>
            </w:r>
          </w:p>
        </w:tc>
      </w:tr>
      <w:tr w:rsidR="00743E1E" w:rsidTr="00180FEE">
        <w:tc>
          <w:tcPr>
            <w:tcW w:w="2337" w:type="dxa"/>
            <w:shd w:val="clear" w:color="auto" w:fill="92D050"/>
          </w:tcPr>
          <w:p w:rsidR="00743E1E" w:rsidRPr="00743E1E" w:rsidRDefault="00743E1E" w:rsidP="00C97E5E">
            <w:pPr>
              <w:jc w:val="center"/>
            </w:pPr>
            <w:r w:rsidRPr="00743E1E">
              <w:t>Current</w:t>
            </w:r>
          </w:p>
          <w:p w:rsidR="00743E1E" w:rsidRPr="00743E1E" w:rsidRDefault="00743E1E" w:rsidP="00C97E5E">
            <w:pPr>
              <w:jc w:val="center"/>
              <w:rPr>
                <w:sz w:val="28"/>
                <w:szCs w:val="28"/>
              </w:rPr>
            </w:pPr>
            <w:r w:rsidRPr="00743E1E">
              <w:t>Wall Signs</w:t>
            </w:r>
          </w:p>
        </w:tc>
        <w:tc>
          <w:tcPr>
            <w:tcW w:w="2338" w:type="dxa"/>
            <w:shd w:val="clear" w:color="auto" w:fill="92D050"/>
          </w:tcPr>
          <w:p w:rsidR="00743E1E" w:rsidRDefault="00743E1E" w:rsidP="00C97E5E">
            <w:pPr>
              <w:jc w:val="center"/>
            </w:pPr>
            <w:r>
              <w:t xml:space="preserve">Current </w:t>
            </w:r>
          </w:p>
          <w:p w:rsidR="00743E1E" w:rsidRPr="00743E1E" w:rsidRDefault="00743E1E" w:rsidP="00C97E5E">
            <w:pPr>
              <w:jc w:val="center"/>
            </w:pPr>
            <w:r>
              <w:t>Ground Signs</w:t>
            </w:r>
          </w:p>
        </w:tc>
        <w:tc>
          <w:tcPr>
            <w:tcW w:w="2250" w:type="dxa"/>
            <w:shd w:val="clear" w:color="auto" w:fill="92D050"/>
          </w:tcPr>
          <w:p w:rsidR="00743E1E" w:rsidRDefault="00743E1E" w:rsidP="00743E1E">
            <w:pPr>
              <w:jc w:val="center"/>
            </w:pPr>
            <w:r>
              <w:t xml:space="preserve">Distance Between </w:t>
            </w:r>
          </w:p>
          <w:p w:rsidR="00743E1E" w:rsidRPr="00743E1E" w:rsidRDefault="00743E1E" w:rsidP="00743E1E">
            <w:pPr>
              <w:jc w:val="center"/>
            </w:pPr>
            <w:r>
              <w:t>Signs On Property</w:t>
            </w:r>
          </w:p>
        </w:tc>
        <w:tc>
          <w:tcPr>
            <w:tcW w:w="2425" w:type="dxa"/>
            <w:shd w:val="clear" w:color="auto" w:fill="92D050"/>
          </w:tcPr>
          <w:p w:rsidR="00743E1E" w:rsidRDefault="00180FEE" w:rsidP="00C97E5E">
            <w:pPr>
              <w:jc w:val="center"/>
            </w:pPr>
            <w:r>
              <w:t>Distance Between</w:t>
            </w:r>
          </w:p>
          <w:p w:rsidR="00180FEE" w:rsidRDefault="00180FEE" w:rsidP="00C97E5E">
            <w:pPr>
              <w:jc w:val="center"/>
            </w:pPr>
            <w:r>
              <w:t>Outdoor Advertising Signs</w:t>
            </w:r>
          </w:p>
          <w:p w:rsidR="00180FEE" w:rsidRPr="00743E1E" w:rsidRDefault="00180FEE" w:rsidP="00C97E5E">
            <w:pPr>
              <w:jc w:val="center"/>
            </w:pPr>
          </w:p>
        </w:tc>
      </w:tr>
      <w:tr w:rsidR="00743E1E" w:rsidTr="00180FEE">
        <w:tc>
          <w:tcPr>
            <w:tcW w:w="2337" w:type="dxa"/>
            <w:shd w:val="clear" w:color="auto" w:fill="auto"/>
          </w:tcPr>
          <w:p w:rsidR="00743E1E" w:rsidRPr="00743E1E" w:rsidRDefault="00743E1E" w:rsidP="00C97E5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bookmarkStart w:id="0" w:name="_GoBack"/>
            <w:bookmarkEnd w:id="0"/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38" w:type="dxa"/>
            <w:shd w:val="clear" w:color="auto" w:fill="auto"/>
          </w:tcPr>
          <w:p w:rsidR="00743E1E" w:rsidRDefault="00743E1E" w:rsidP="00C97E5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:rsidR="00743E1E" w:rsidRDefault="00743E1E" w:rsidP="00743E1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25" w:type="dxa"/>
            <w:shd w:val="clear" w:color="auto" w:fill="auto"/>
          </w:tcPr>
          <w:p w:rsidR="00743E1E" w:rsidRPr="00743E1E" w:rsidRDefault="00743E1E" w:rsidP="00C97E5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52121A" w:rsidRDefault="0052121A" w:rsidP="00C97E5E">
      <w:pPr>
        <w:jc w:val="center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2610"/>
        <w:gridCol w:w="4140"/>
      </w:tblGrid>
      <w:tr w:rsidR="00483F94" w:rsidTr="00483F94">
        <w:tc>
          <w:tcPr>
            <w:tcW w:w="2605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Reviewed By:</w:t>
            </w:r>
          </w:p>
        </w:tc>
        <w:tc>
          <w:tcPr>
            <w:tcW w:w="2610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Date of Review</w:t>
            </w:r>
          </w:p>
        </w:tc>
        <w:tc>
          <w:tcPr>
            <w:tcW w:w="4140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Review Results</w:t>
            </w:r>
          </w:p>
        </w:tc>
      </w:tr>
      <w:tr w:rsidR="00483F94" w:rsidTr="00483F94">
        <w:tc>
          <w:tcPr>
            <w:tcW w:w="2605" w:type="dxa"/>
          </w:tcPr>
          <w:p w:rsidR="00483F94" w:rsidRDefault="00483F94" w:rsidP="008A5626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A5626">
              <w:rPr>
                <w:b/>
                <w:bCs/>
                <w:noProof/>
              </w:rPr>
              <w:t>JS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610" w:type="dxa"/>
          </w:tcPr>
          <w:p w:rsidR="00483F94" w:rsidRDefault="00483F94" w:rsidP="008A5626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A5626">
              <w:rPr>
                <w:b/>
                <w:bCs/>
                <w:noProof/>
              </w:rPr>
              <w:t>11/18/19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4140" w:type="dxa"/>
          </w:tcPr>
          <w:p w:rsidR="00483F94" w:rsidRDefault="00483F94" w:rsidP="00483F94">
            <w:r>
              <w:t xml:space="preserve">        </w:t>
            </w:r>
            <w:sdt>
              <w:sdtPr>
                <w:rPr>
                  <w:color w:val="FF0000"/>
                </w:rPr>
                <w:id w:val="88553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   Approved            </w:t>
            </w:r>
            <w:sdt>
              <w:sdtPr>
                <w:rPr>
                  <w:color w:val="FF0000"/>
                </w:rPr>
                <w:id w:val="153399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      Denied</w:t>
            </w:r>
          </w:p>
        </w:tc>
      </w:tr>
    </w:tbl>
    <w:p w:rsidR="00483F94" w:rsidRDefault="00483F9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483F94" w:rsidTr="00055C66">
        <w:tc>
          <w:tcPr>
            <w:tcW w:w="1705" w:type="dxa"/>
            <w:shd w:val="clear" w:color="auto" w:fill="92D050"/>
            <w:vAlign w:val="center"/>
          </w:tcPr>
          <w:p w:rsidR="00483F94" w:rsidRDefault="00483F94" w:rsidP="00483F94">
            <w:pPr>
              <w:jc w:val="center"/>
            </w:pPr>
            <w:r>
              <w:t>Comments</w:t>
            </w:r>
          </w:p>
        </w:tc>
        <w:tc>
          <w:tcPr>
            <w:tcW w:w="7645" w:type="dxa"/>
            <w:vAlign w:val="center"/>
          </w:tcPr>
          <w:p w:rsidR="00483F94" w:rsidRDefault="00055C66" w:rsidP="00944C8F"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944C8F">
              <w:rPr>
                <w:b/>
                <w:bCs/>
                <w:noProof/>
              </w:rPr>
              <w:t>wall length/ fontage info sent via email to JS from Sign &amp; Awning (</w:t>
            </w:r>
            <w:r w:rsidR="00944C8F" w:rsidRPr="00944C8F">
              <w:rPr>
                <w:b/>
                <w:bCs/>
                <w:noProof/>
              </w:rPr>
              <w:t>Rachel Taylor</w:t>
            </w:r>
            <w:r w:rsidR="00944C8F">
              <w:rPr>
                <w:b/>
                <w:bCs/>
                <w:noProof/>
              </w:rPr>
              <w:t xml:space="preserve">) on 11/18/19 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483F94" w:rsidRPr="00C97E5E" w:rsidRDefault="00483F94" w:rsidP="00C97E5E">
      <w:pPr>
        <w:jc w:val="center"/>
      </w:pPr>
    </w:p>
    <w:sectPr w:rsidR="00483F94" w:rsidRPr="00C97E5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E5E" w:rsidRDefault="00C97E5E" w:rsidP="00C97E5E">
      <w:r>
        <w:separator/>
      </w:r>
    </w:p>
  </w:endnote>
  <w:endnote w:type="continuationSeparator" w:id="0">
    <w:p w:rsidR="00C97E5E" w:rsidRDefault="00C97E5E" w:rsidP="00C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E5E" w:rsidRDefault="00C97E5E" w:rsidP="00C97E5E">
      <w:r>
        <w:separator/>
      </w:r>
    </w:p>
  </w:footnote>
  <w:footnote w:type="continuationSeparator" w:id="0">
    <w:p w:rsidR="00C97E5E" w:rsidRDefault="00C97E5E" w:rsidP="00C9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Planning Services</w:t>
    </w:r>
  </w:p>
  <w:p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Sign Permit Review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H/ElEmC7UQm9Bj6CkEToVugIa/dDOSkY9/RgVwvIXFRxUZr8IlS4LEy197qG+rWUgAGtnO+Jr/I3pEAdhsLNQ==" w:salt="K5KUuA2j7tVuqa4SacHXW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5E"/>
    <w:rsid w:val="00055C66"/>
    <w:rsid w:val="0012432D"/>
    <w:rsid w:val="00180FEE"/>
    <w:rsid w:val="001F1942"/>
    <w:rsid w:val="00483F94"/>
    <w:rsid w:val="004923C4"/>
    <w:rsid w:val="004E5EA1"/>
    <w:rsid w:val="0052121A"/>
    <w:rsid w:val="0068515E"/>
    <w:rsid w:val="006A6D97"/>
    <w:rsid w:val="00743E1E"/>
    <w:rsid w:val="008415B1"/>
    <w:rsid w:val="008A5626"/>
    <w:rsid w:val="00944C8F"/>
    <w:rsid w:val="00A61E2B"/>
    <w:rsid w:val="00C97E5E"/>
    <w:rsid w:val="00E74E93"/>
    <w:rsid w:val="00F16A5B"/>
    <w:rsid w:val="00FE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86E0E"/>
  <w15:chartTrackingRefBased/>
  <w15:docId w15:val="{150A42D8-F212-4F56-A374-AB5957CA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E5EA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9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L. Baker</dc:creator>
  <cp:keywords/>
  <dc:description/>
  <cp:lastModifiedBy>Jay Sikes</cp:lastModifiedBy>
  <cp:revision>4</cp:revision>
  <cp:lastPrinted>2015-10-21T13:58:00Z</cp:lastPrinted>
  <dcterms:created xsi:type="dcterms:W3CDTF">2019-11-18T18:32:00Z</dcterms:created>
  <dcterms:modified xsi:type="dcterms:W3CDTF">2019-11-18T19:17:00Z</dcterms:modified>
</cp:coreProperties>
</file>