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6639" w14:textId="599A6E72" w:rsidR="00672F96" w:rsidRDefault="000C6EA9" w:rsidP="000C6EA9">
      <w:pPr>
        <w:jc w:val="center"/>
        <w:rPr>
          <w:sz w:val="40"/>
          <w:szCs w:val="40"/>
        </w:rPr>
      </w:pPr>
      <w:r w:rsidRPr="000C6EA9">
        <w:rPr>
          <w:sz w:val="40"/>
          <w:szCs w:val="40"/>
        </w:rPr>
        <w:t>Blasting Operation Plan</w:t>
      </w:r>
    </w:p>
    <w:p w14:paraId="148BE674" w14:textId="5614BE37" w:rsidR="000C6EA9" w:rsidRDefault="000C6EA9" w:rsidP="000C6EA9">
      <w:pPr>
        <w:jc w:val="center"/>
        <w:rPr>
          <w:sz w:val="40"/>
          <w:szCs w:val="40"/>
        </w:rPr>
      </w:pPr>
    </w:p>
    <w:p w14:paraId="74D22828" w14:textId="1B99B291" w:rsidR="000C6EA9" w:rsidRDefault="000C6EA9" w:rsidP="000C6EA9">
      <w:pPr>
        <w:rPr>
          <w:sz w:val="28"/>
          <w:szCs w:val="28"/>
        </w:rPr>
      </w:pPr>
      <w:r>
        <w:rPr>
          <w:sz w:val="28"/>
          <w:szCs w:val="28"/>
        </w:rPr>
        <w:t xml:space="preserve">In or on the Premises know as:  </w:t>
      </w:r>
      <w:r w:rsidR="00FA19E3">
        <w:rPr>
          <w:sz w:val="28"/>
          <w:szCs w:val="28"/>
        </w:rPr>
        <w:t xml:space="preserve">  Open Land Area West of Serenity Walk Parkway, Fuquay-Varina, </w:t>
      </w:r>
      <w:r>
        <w:rPr>
          <w:sz w:val="28"/>
          <w:szCs w:val="28"/>
        </w:rPr>
        <w:t>NC</w:t>
      </w:r>
      <w:r w:rsidR="00FA19E3">
        <w:rPr>
          <w:sz w:val="28"/>
          <w:szCs w:val="28"/>
        </w:rPr>
        <w:t xml:space="preserve"> 27526.  Harnett County</w:t>
      </w:r>
    </w:p>
    <w:p w14:paraId="28E91E48" w14:textId="51DA8C58" w:rsidR="00B74B62" w:rsidRDefault="00B74B62" w:rsidP="000C6EA9">
      <w:pPr>
        <w:rPr>
          <w:sz w:val="28"/>
          <w:szCs w:val="28"/>
        </w:rPr>
      </w:pPr>
      <w:r>
        <w:rPr>
          <w:sz w:val="28"/>
          <w:szCs w:val="28"/>
        </w:rPr>
        <w:t>Licensed Blasting Contractor:  Kevin Lee Myers</w:t>
      </w:r>
    </w:p>
    <w:p w14:paraId="53E751B7" w14:textId="6AA88F60" w:rsidR="00B74B62" w:rsidRDefault="00B74B62" w:rsidP="000C6EA9">
      <w:pPr>
        <w:rPr>
          <w:sz w:val="28"/>
          <w:szCs w:val="28"/>
        </w:rPr>
      </w:pPr>
      <w:r>
        <w:rPr>
          <w:sz w:val="28"/>
          <w:szCs w:val="28"/>
        </w:rPr>
        <w:t>Contractor’s Address:  130 W. Church St. Richfield, NC 28137</w:t>
      </w:r>
    </w:p>
    <w:p w14:paraId="5F9133FC" w14:textId="13BC6C1F" w:rsidR="00B74B62" w:rsidRDefault="00B74B62" w:rsidP="000C6EA9">
      <w:pPr>
        <w:rPr>
          <w:sz w:val="28"/>
          <w:szCs w:val="28"/>
        </w:rPr>
      </w:pPr>
      <w:r>
        <w:rPr>
          <w:sz w:val="28"/>
          <w:szCs w:val="28"/>
        </w:rPr>
        <w:t>Telephone Number</w:t>
      </w:r>
      <w:proofErr w:type="gramStart"/>
      <w:r>
        <w:rPr>
          <w:sz w:val="28"/>
          <w:szCs w:val="28"/>
        </w:rPr>
        <w:t>:  (</w:t>
      </w:r>
      <w:proofErr w:type="gramEnd"/>
      <w:r>
        <w:rPr>
          <w:sz w:val="28"/>
          <w:szCs w:val="28"/>
        </w:rPr>
        <w:t>704) 798-0830</w:t>
      </w:r>
    </w:p>
    <w:p w14:paraId="3E8CA260" w14:textId="4331BD53" w:rsidR="00B74B62" w:rsidRDefault="00B74B62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charges will be detonate</w:t>
      </w:r>
      <w:r w:rsidR="00EC413D">
        <w:rPr>
          <w:sz w:val="28"/>
          <w:szCs w:val="28"/>
        </w:rPr>
        <w:t>d</w:t>
      </w:r>
      <w:r>
        <w:rPr>
          <w:sz w:val="28"/>
          <w:szCs w:val="28"/>
        </w:rPr>
        <w:t xml:space="preserve"> prior to </w:t>
      </w:r>
      <w:r w:rsidR="00FA19E3">
        <w:rPr>
          <w:sz w:val="28"/>
          <w:szCs w:val="28"/>
        </w:rPr>
        <w:t>issuance of Blasting Permit issued by the Harnett</w:t>
      </w:r>
      <w:r>
        <w:rPr>
          <w:sz w:val="28"/>
          <w:szCs w:val="28"/>
        </w:rPr>
        <w:t xml:space="preserve"> County Fire Marshal’s Office.</w:t>
      </w:r>
    </w:p>
    <w:p w14:paraId="0E78431B" w14:textId="3F432096" w:rsidR="00B74B62" w:rsidRDefault="00EC413D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Blasting operations shall be conducted within all local, state, and Federal regulations.</w:t>
      </w:r>
    </w:p>
    <w:p w14:paraId="0D45F336" w14:textId="3B885338" w:rsidR="00EC413D" w:rsidRDefault="00EC413D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person or persons in charge of the handling and use of the explosives must be at least 21 years of age and be in possession of a valid explosives permit issued by the Fire Marshal’s Office.</w:t>
      </w:r>
    </w:p>
    <w:p w14:paraId="4BF1F6BD" w14:textId="78E3CFF5" w:rsidR="00EC413D" w:rsidRDefault="00EC413D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persons shall handle any explosives unless under the direct supervision of the Blasting Contractor.</w:t>
      </w:r>
    </w:p>
    <w:p w14:paraId="56ADF1D9" w14:textId="46075096" w:rsidR="00EC413D" w:rsidRDefault="00EC413D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Persons handling or using explosives shall not be under the influence of any intoxicating substances.</w:t>
      </w:r>
    </w:p>
    <w:p w14:paraId="21AB5E0A" w14:textId="10B0E37D" w:rsidR="001E7103" w:rsidRDefault="001E7103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Smoking, smoking products, flame or spark producing devices shall not be possessed or used within fifty feet of where explosives are being used.</w:t>
      </w:r>
    </w:p>
    <w:p w14:paraId="6D13F791" w14:textId="7B1CD4D1" w:rsidR="001E7103" w:rsidRDefault="001E7103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electrical blasting circuits shall remain shunted until connected for firing.</w:t>
      </w:r>
    </w:p>
    <w:p w14:paraId="33691918" w14:textId="3506E58F" w:rsidR="001E7103" w:rsidRPr="00904279" w:rsidRDefault="001E7103" w:rsidP="009042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blasting operations shall cease and all persons shall be removed from the blasting area upon the approach and for the duration of a thunderstorm. </w:t>
      </w:r>
    </w:p>
    <w:p w14:paraId="2CFAF83B" w14:textId="0DD6074D" w:rsidR="003D25FB" w:rsidRDefault="003D25FB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All blast sites shall be secure from time of loading till the post blast inspection.</w:t>
      </w:r>
    </w:p>
    <w:p w14:paraId="1ECC6FC7" w14:textId="013873E5" w:rsidR="00904279" w:rsidRPr="00904279" w:rsidRDefault="003D25FB" w:rsidP="0090427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unused blasting materials shall be collected and removed from the blast site.</w:t>
      </w:r>
    </w:p>
    <w:p w14:paraId="77A8D60F" w14:textId="59B95E35" w:rsidR="003D25FB" w:rsidRDefault="003D25FB" w:rsidP="00B74B6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area around a misfire shall be secured and the unfired charge reloaded and detonated in place.</w:t>
      </w:r>
    </w:p>
    <w:p w14:paraId="336B6A31" w14:textId="5BEBB9DE" w:rsidR="00E36B4C" w:rsidRPr="00E36B4C" w:rsidRDefault="003D25FB" w:rsidP="00E36B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Storage of explosive materials on site shall comply with all State and </w:t>
      </w:r>
      <w:r w:rsidR="00C179B4">
        <w:rPr>
          <w:sz w:val="28"/>
          <w:szCs w:val="28"/>
        </w:rPr>
        <w:t>Federal ATF guidelines.</w:t>
      </w:r>
      <w:r w:rsidR="00904279">
        <w:rPr>
          <w:sz w:val="28"/>
          <w:szCs w:val="28"/>
        </w:rPr>
        <w:t xml:space="preserve">  No overnight storage of materials will be conducted. </w:t>
      </w:r>
      <w:r w:rsidR="00E36B4C">
        <w:rPr>
          <w:sz w:val="28"/>
          <w:szCs w:val="28"/>
        </w:rPr>
        <w:t>On site materials will be stored in day box storage type magazines.</w:t>
      </w:r>
    </w:p>
    <w:p w14:paraId="3EE6DA7C" w14:textId="77777777" w:rsidR="00904279" w:rsidRDefault="00904279" w:rsidP="0090427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4279">
        <w:rPr>
          <w:sz w:val="28"/>
          <w:szCs w:val="28"/>
        </w:rPr>
        <w:t xml:space="preserve">List of Explosives materials to be used are as follows: </w:t>
      </w:r>
    </w:p>
    <w:p w14:paraId="41A2CC0A" w14:textId="5BE1F8FE" w:rsidR="00904279" w:rsidRDefault="00904279" w:rsidP="0090427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904279">
        <w:rPr>
          <w:sz w:val="28"/>
          <w:szCs w:val="28"/>
        </w:rPr>
        <w:t>pproximately 100 feet of 50gr Detonating cord</w:t>
      </w:r>
    </w:p>
    <w:p w14:paraId="60A15A48" w14:textId="64961E48" w:rsidR="00904279" w:rsidRDefault="00904279" w:rsidP="0090427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04279">
        <w:rPr>
          <w:sz w:val="28"/>
          <w:szCs w:val="28"/>
        </w:rPr>
        <w:t xml:space="preserve"> Electric blasting caps</w:t>
      </w:r>
    </w:p>
    <w:p w14:paraId="6E14A052" w14:textId="52335DA8" w:rsidR="00904279" w:rsidRDefault="00904279" w:rsidP="00904279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Kinepac</w:t>
      </w:r>
      <w:proofErr w:type="spellEnd"/>
      <w:r>
        <w:rPr>
          <w:sz w:val="28"/>
          <w:szCs w:val="28"/>
        </w:rPr>
        <w:t xml:space="preserve"> binary explosives </w:t>
      </w:r>
    </w:p>
    <w:p w14:paraId="179CC4B5" w14:textId="5B589755" w:rsidR="00904279" w:rsidRPr="00904279" w:rsidRDefault="00904279" w:rsidP="0090427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HELIX binary explosives </w:t>
      </w:r>
    </w:p>
    <w:p w14:paraId="0A2E4E46" w14:textId="77777777" w:rsidR="00904279" w:rsidRPr="00904279" w:rsidRDefault="00904279" w:rsidP="00904279">
      <w:pPr>
        <w:rPr>
          <w:sz w:val="28"/>
          <w:szCs w:val="28"/>
        </w:rPr>
      </w:pPr>
    </w:p>
    <w:p w14:paraId="2F36F3EC" w14:textId="4FE93132" w:rsidR="00C179B4" w:rsidRDefault="00C179B4" w:rsidP="00C179B4">
      <w:pPr>
        <w:rPr>
          <w:sz w:val="28"/>
          <w:szCs w:val="28"/>
        </w:rPr>
      </w:pPr>
    </w:p>
    <w:p w14:paraId="40111964" w14:textId="0C4C2258" w:rsidR="00C179B4" w:rsidRDefault="00C179B4" w:rsidP="00C179B4">
      <w:pPr>
        <w:rPr>
          <w:sz w:val="28"/>
          <w:szCs w:val="28"/>
        </w:rPr>
      </w:pPr>
      <w:r>
        <w:rPr>
          <w:sz w:val="28"/>
          <w:szCs w:val="28"/>
        </w:rPr>
        <w:t>Blasting Operation Plan was completed by the Licensed Blasting Contractor.</w:t>
      </w:r>
    </w:p>
    <w:p w14:paraId="5FCE398C" w14:textId="058296D1" w:rsidR="00C179B4" w:rsidRDefault="00C179B4" w:rsidP="00C179B4">
      <w:pPr>
        <w:rPr>
          <w:sz w:val="28"/>
          <w:szCs w:val="28"/>
        </w:rPr>
      </w:pPr>
    </w:p>
    <w:p w14:paraId="3BA977CC" w14:textId="48C2284A" w:rsidR="00C179B4" w:rsidRDefault="00C179B4" w:rsidP="00C179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Kevin Lee Myers</w:t>
      </w:r>
    </w:p>
    <w:p w14:paraId="5B90896E" w14:textId="7FC135DD" w:rsidR="00C179B4" w:rsidRPr="00C179B4" w:rsidRDefault="00C179B4" w:rsidP="00C179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Myers Wildlife Services</w:t>
      </w:r>
    </w:p>
    <w:sectPr w:rsidR="00C179B4" w:rsidRPr="00C1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4978" w14:textId="77777777" w:rsidR="001E025E" w:rsidRDefault="001E025E" w:rsidP="00904279">
      <w:pPr>
        <w:spacing w:after="0" w:line="240" w:lineRule="auto"/>
      </w:pPr>
      <w:r>
        <w:separator/>
      </w:r>
    </w:p>
  </w:endnote>
  <w:endnote w:type="continuationSeparator" w:id="0">
    <w:p w14:paraId="21D71E9D" w14:textId="77777777" w:rsidR="001E025E" w:rsidRDefault="001E025E" w:rsidP="0090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821A" w14:textId="77777777" w:rsidR="001E025E" w:rsidRDefault="001E025E" w:rsidP="00904279">
      <w:pPr>
        <w:spacing w:after="0" w:line="240" w:lineRule="auto"/>
      </w:pPr>
      <w:r>
        <w:separator/>
      </w:r>
    </w:p>
  </w:footnote>
  <w:footnote w:type="continuationSeparator" w:id="0">
    <w:p w14:paraId="047C239A" w14:textId="77777777" w:rsidR="001E025E" w:rsidRDefault="001E025E" w:rsidP="0090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3F34"/>
    <w:multiLevelType w:val="hybridMultilevel"/>
    <w:tmpl w:val="9878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1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A9"/>
    <w:rsid w:val="000C6EA9"/>
    <w:rsid w:val="001B3232"/>
    <w:rsid w:val="001E025E"/>
    <w:rsid w:val="001E7103"/>
    <w:rsid w:val="003D25FB"/>
    <w:rsid w:val="00672F96"/>
    <w:rsid w:val="00904279"/>
    <w:rsid w:val="00B74B62"/>
    <w:rsid w:val="00C179B4"/>
    <w:rsid w:val="00D95EAF"/>
    <w:rsid w:val="00DB4521"/>
    <w:rsid w:val="00E36B4C"/>
    <w:rsid w:val="00EC413D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3053"/>
  <w15:chartTrackingRefBased/>
  <w15:docId w15:val="{C228F0DB-D5AE-4E24-A4C3-4E26F0AB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79"/>
  </w:style>
  <w:style w:type="paragraph" w:styleId="Footer">
    <w:name w:val="footer"/>
    <w:basedOn w:val="Normal"/>
    <w:link w:val="FooterChar"/>
    <w:uiPriority w:val="99"/>
    <w:unhideWhenUsed/>
    <w:rsid w:val="0090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Myers</dc:creator>
  <cp:keywords/>
  <dc:description/>
  <cp:lastModifiedBy>Kevin Myers</cp:lastModifiedBy>
  <cp:revision>3</cp:revision>
  <dcterms:created xsi:type="dcterms:W3CDTF">2022-12-16T18:22:00Z</dcterms:created>
  <dcterms:modified xsi:type="dcterms:W3CDTF">2022-12-16T18:28:00Z</dcterms:modified>
</cp:coreProperties>
</file>