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3E42" w14:textId="4A85BE61" w:rsidR="00B06175" w:rsidRPr="00E7098F" w:rsidRDefault="00B06175" w:rsidP="00B06175">
      <w:pPr>
        <w:rPr>
          <w:b/>
          <w:bCs/>
          <w:sz w:val="32"/>
          <w:szCs w:val="32"/>
        </w:rPr>
      </w:pPr>
      <w:r w:rsidRPr="00E7098F">
        <w:rPr>
          <w:b/>
          <w:bCs/>
          <w:sz w:val="32"/>
          <w:szCs w:val="32"/>
        </w:rPr>
        <w:t xml:space="preserve">Operating Procedures </w:t>
      </w:r>
      <w:r w:rsidR="00E7098F" w:rsidRPr="00E7098F">
        <w:rPr>
          <w:b/>
          <w:bCs/>
          <w:sz w:val="32"/>
          <w:szCs w:val="32"/>
        </w:rPr>
        <w:t>For food process and receiving:</w:t>
      </w:r>
    </w:p>
    <w:p w14:paraId="5B8BC6C6" w14:textId="29DEBC2B" w:rsidR="00B06175" w:rsidRDefault="00B06175" w:rsidP="00B06175">
      <w:pPr>
        <w:pStyle w:val="ListParagraph"/>
        <w:numPr>
          <w:ilvl w:val="0"/>
          <w:numId w:val="1"/>
        </w:numPr>
      </w:pPr>
      <w:r>
        <w:t>Schedule deliveries to arrive at designated times during operational hours.</w:t>
      </w:r>
    </w:p>
    <w:p w14:paraId="2BD2D07C" w14:textId="5479EDE4" w:rsidR="00B06175" w:rsidRDefault="00B06175" w:rsidP="00B06175">
      <w:pPr>
        <w:pStyle w:val="ListParagraph"/>
        <w:numPr>
          <w:ilvl w:val="0"/>
          <w:numId w:val="1"/>
        </w:numPr>
      </w:pPr>
      <w:r>
        <w:t xml:space="preserve">Post the delivery schedule, including the names of vendors, days and times of deliveries, </w:t>
      </w:r>
      <w:r w:rsidR="00E7098F">
        <w:t>and drivers</w:t>
      </w:r>
      <w:r>
        <w:t>’ names.</w:t>
      </w:r>
    </w:p>
    <w:p w14:paraId="53A9DEF3" w14:textId="6C071671" w:rsidR="00B06175" w:rsidRDefault="00B06175" w:rsidP="00610167">
      <w:pPr>
        <w:pStyle w:val="ListParagraph"/>
        <w:numPr>
          <w:ilvl w:val="0"/>
          <w:numId w:val="1"/>
        </w:numPr>
      </w:pPr>
      <w:r>
        <w:t>Receive only one delivery at a time from approved suppliers (</w:t>
      </w:r>
      <w:proofErr w:type="gramStart"/>
      <w:r>
        <w:t>i.e.</w:t>
      </w:r>
      <w:proofErr w:type="gramEnd"/>
      <w:r>
        <w:t xml:space="preserve"> </w:t>
      </w:r>
      <w:r w:rsidR="00610167">
        <w:t>Sysco</w:t>
      </w:r>
      <w:r>
        <w:t>,</w:t>
      </w:r>
      <w:r w:rsidR="00610167">
        <w:t xml:space="preserve"> US FOODS, PFG</w:t>
      </w:r>
      <w:r>
        <w:t xml:space="preserve">). If the product is not from an approved source, reject the product. </w:t>
      </w:r>
    </w:p>
    <w:p w14:paraId="36DAF9B4" w14:textId="7854DCE2" w:rsidR="00B06175" w:rsidRDefault="00B06175" w:rsidP="00610167">
      <w:pPr>
        <w:pStyle w:val="ListParagraph"/>
        <w:numPr>
          <w:ilvl w:val="0"/>
          <w:numId w:val="1"/>
        </w:numPr>
      </w:pPr>
      <w:r>
        <w:t>Produce, refrigerated foods, and frozen foods are top priority.</w:t>
      </w:r>
    </w:p>
    <w:p w14:paraId="7C16685C" w14:textId="0D39DF56" w:rsidR="00B06175" w:rsidRDefault="00B06175" w:rsidP="00B06175">
      <w:pPr>
        <w:pStyle w:val="ListParagraph"/>
        <w:numPr>
          <w:ilvl w:val="0"/>
          <w:numId w:val="1"/>
        </w:numPr>
      </w:pPr>
      <w:r>
        <w:t>Inspect these foods and put them away first. Upon delivery of groceries, the warehouse</w:t>
      </w:r>
      <w:r w:rsidR="00610167">
        <w:t xml:space="preserve"> </w:t>
      </w:r>
      <w:r>
        <w:t xml:space="preserve">delivery staff will document, on the Grocery Receiving Log, </w:t>
      </w:r>
      <w:proofErr w:type="gramStart"/>
      <w:r>
        <w:t>time</w:t>
      </w:r>
      <w:proofErr w:type="gramEnd"/>
      <w:r>
        <w:t xml:space="preserve"> and temperature of</w:t>
      </w:r>
      <w:r w:rsidR="00610167">
        <w:t xml:space="preserve"> </w:t>
      </w:r>
      <w:r>
        <w:t xml:space="preserve">location where </w:t>
      </w:r>
      <w:r w:rsidR="00610167">
        <w:t>product</w:t>
      </w:r>
      <w:r>
        <w:t xml:space="preserve"> were dropped off.</w:t>
      </w:r>
    </w:p>
    <w:p w14:paraId="73BF8884" w14:textId="77777777" w:rsidR="00610167" w:rsidRDefault="00B06175" w:rsidP="00B06175">
      <w:pPr>
        <w:pStyle w:val="ListParagraph"/>
        <w:numPr>
          <w:ilvl w:val="0"/>
          <w:numId w:val="1"/>
        </w:numPr>
      </w:pPr>
      <w:r>
        <w:t xml:space="preserve">Upon receipt of groceries, time allowable for putting into cooler or freezer is 1 hour. </w:t>
      </w:r>
    </w:p>
    <w:p w14:paraId="24AD47AB" w14:textId="32238A98" w:rsidR="00B06175" w:rsidRDefault="00B06175" w:rsidP="00B06175">
      <w:pPr>
        <w:pStyle w:val="ListParagraph"/>
        <w:numPr>
          <w:ilvl w:val="0"/>
          <w:numId w:val="1"/>
        </w:numPr>
      </w:pPr>
      <w:r>
        <w:t>All items still not put away should be rechecked for temperature, documented and</w:t>
      </w:r>
      <w:r w:rsidR="00610167">
        <w:t xml:space="preserve"> </w:t>
      </w:r>
      <w:r>
        <w:t>corrective action taken if temperature is above safety range of 41º F.</w:t>
      </w:r>
    </w:p>
    <w:p w14:paraId="26A343B0" w14:textId="06F6D176" w:rsidR="00B06175" w:rsidRDefault="00B06175" w:rsidP="00610167">
      <w:pPr>
        <w:pStyle w:val="ListParagraph"/>
        <w:numPr>
          <w:ilvl w:val="0"/>
          <w:numId w:val="1"/>
        </w:numPr>
      </w:pPr>
      <w:r>
        <w:t>Reason why task was not completed within 1 hour also needs to be specified.</w:t>
      </w:r>
    </w:p>
    <w:p w14:paraId="15704844" w14:textId="1412CA36" w:rsidR="00B06175" w:rsidRDefault="00B06175" w:rsidP="00B06175"/>
    <w:p w14:paraId="0F910357" w14:textId="20A5AAC9" w:rsidR="00B06175" w:rsidRPr="00610167" w:rsidRDefault="00B06175" w:rsidP="00B06175">
      <w:pPr>
        <w:rPr>
          <w:b/>
          <w:bCs/>
        </w:rPr>
      </w:pPr>
      <w:r w:rsidRPr="00610167">
        <w:rPr>
          <w:b/>
          <w:bCs/>
        </w:rPr>
        <w:t xml:space="preserve">Standards for Receiving Food </w:t>
      </w:r>
    </w:p>
    <w:p w14:paraId="4C9243E4" w14:textId="66A27440" w:rsidR="00B06175" w:rsidRDefault="00610167" w:rsidP="00B06175">
      <w:r>
        <w:t>--</w:t>
      </w:r>
      <w:r w:rsidR="00B06175">
        <w:t xml:space="preserve"> Documentation must be turned in to Manager on Duty or Assistant Director upon</w:t>
      </w:r>
    </w:p>
    <w:p w14:paraId="22437093" w14:textId="77777777" w:rsidR="00B06175" w:rsidRDefault="00B06175" w:rsidP="00B06175">
      <w:r>
        <w:t>completion.</w:t>
      </w:r>
    </w:p>
    <w:p w14:paraId="10427CB7" w14:textId="1AE4DBA2" w:rsidR="00B06175" w:rsidRDefault="00B06175" w:rsidP="00610167">
      <w:pPr>
        <w:pStyle w:val="ListParagraph"/>
        <w:numPr>
          <w:ilvl w:val="0"/>
          <w:numId w:val="2"/>
        </w:numPr>
      </w:pPr>
      <w:r>
        <w:t>Measure the temperature of 2 random refrigerated and frozen items.</w:t>
      </w:r>
    </w:p>
    <w:p w14:paraId="61B72CA1" w14:textId="42267266" w:rsidR="00B06175" w:rsidRDefault="00B06175" w:rsidP="00610167">
      <w:pPr>
        <w:pStyle w:val="ListParagraph"/>
        <w:numPr>
          <w:ilvl w:val="0"/>
          <w:numId w:val="2"/>
        </w:numPr>
      </w:pPr>
      <w:r>
        <w:t>Reject the item if it doesn’t meet the correct temperature standards.</w:t>
      </w:r>
    </w:p>
    <w:p w14:paraId="3F5EAA41" w14:textId="77777777" w:rsidR="00B06175" w:rsidRDefault="00B06175" w:rsidP="00610167">
      <w:pPr>
        <w:pStyle w:val="ListParagraph"/>
        <w:numPr>
          <w:ilvl w:val="0"/>
          <w:numId w:val="2"/>
        </w:numPr>
      </w:pPr>
      <w:r>
        <w:t>Evaluate quality of products by odor, sight, and touch. Reject unacceptable products.</w:t>
      </w:r>
    </w:p>
    <w:p w14:paraId="7955ECFA" w14:textId="7727AB36" w:rsidR="00B06175" w:rsidRDefault="00B06175" w:rsidP="00610167">
      <w:pPr>
        <w:pStyle w:val="ListParagraph"/>
        <w:numPr>
          <w:ilvl w:val="0"/>
          <w:numId w:val="2"/>
        </w:numPr>
      </w:pPr>
      <w:r>
        <w:t xml:space="preserve">Products must meet specifications and quality requirements. </w:t>
      </w:r>
    </w:p>
    <w:p w14:paraId="7071248F" w14:textId="03D0F023" w:rsidR="00B06175" w:rsidRDefault="00B06175" w:rsidP="00610167">
      <w:pPr>
        <w:pStyle w:val="ListParagraph"/>
        <w:numPr>
          <w:ilvl w:val="0"/>
          <w:numId w:val="2"/>
        </w:numPr>
      </w:pPr>
      <w:r>
        <w:t>Check for signs of contamination (</w:t>
      </w:r>
      <w:proofErr w:type="gramStart"/>
      <w:r>
        <w:t>i.e.</w:t>
      </w:r>
      <w:proofErr w:type="gramEnd"/>
      <w:r>
        <w:t xml:space="preserve"> mold).</w:t>
      </w:r>
    </w:p>
    <w:p w14:paraId="3DCAF581" w14:textId="066BD477" w:rsidR="00B06175" w:rsidRDefault="00B06175" w:rsidP="00B06175">
      <w:pPr>
        <w:pStyle w:val="ListParagraph"/>
        <w:numPr>
          <w:ilvl w:val="0"/>
          <w:numId w:val="2"/>
        </w:numPr>
      </w:pPr>
      <w:r>
        <w:t xml:space="preserve">Limit the time items are in the Temperature Danger Zone (41-135º F) while you do </w:t>
      </w:r>
      <w:r w:rsidR="00610167">
        <w:t>your inspection</w:t>
      </w:r>
      <w:r>
        <w:t xml:space="preserve"> and store the product.</w:t>
      </w:r>
    </w:p>
    <w:p w14:paraId="2E39273D" w14:textId="4BF48F7E" w:rsidR="00B06175" w:rsidRDefault="00B06175" w:rsidP="00610167">
      <w:pPr>
        <w:pStyle w:val="ListParagraph"/>
        <w:numPr>
          <w:ilvl w:val="0"/>
          <w:numId w:val="2"/>
        </w:numPr>
      </w:pPr>
      <w:r>
        <w:t>Keep the receiving area clean &amp; well lit (</w:t>
      </w:r>
      <w:proofErr w:type="gramStart"/>
      <w:r>
        <w:t>i.e.</w:t>
      </w:r>
      <w:proofErr w:type="gramEnd"/>
      <w:r>
        <w:t xml:space="preserve"> floor swept and mopped daily) to prevent pests.</w:t>
      </w:r>
    </w:p>
    <w:p w14:paraId="61A30CAD" w14:textId="58CC6CC6" w:rsidR="00B06175" w:rsidRDefault="00B06175" w:rsidP="00610167">
      <w:pPr>
        <w:pStyle w:val="ListParagraph"/>
        <w:numPr>
          <w:ilvl w:val="0"/>
          <w:numId w:val="2"/>
        </w:numPr>
      </w:pPr>
      <w:r>
        <w:t>Check the cleanliness of the delivery truck.</w:t>
      </w:r>
    </w:p>
    <w:p w14:paraId="22B69BF5" w14:textId="53EA004C" w:rsidR="00B06175" w:rsidRDefault="00B06175" w:rsidP="00B06175">
      <w:pPr>
        <w:pStyle w:val="ListParagraph"/>
        <w:numPr>
          <w:ilvl w:val="0"/>
          <w:numId w:val="2"/>
        </w:numPr>
      </w:pPr>
      <w:r>
        <w:t xml:space="preserve">Gather product transfer sheets/invoice, temperature logs, calibrated thermometers, pens, </w:t>
      </w:r>
      <w:r w:rsidR="00610167">
        <w:t>and clean</w:t>
      </w:r>
      <w:r>
        <w:t xml:space="preserve"> loading carts before deliveries.</w:t>
      </w:r>
    </w:p>
    <w:p w14:paraId="5289C637" w14:textId="77777777" w:rsidR="00B06175" w:rsidRDefault="00B06175" w:rsidP="00B06175">
      <w:r>
        <w:t>Refer to the Using and Calibrating Thermometers SOP.</w:t>
      </w:r>
    </w:p>
    <w:p w14:paraId="0A861F60" w14:textId="20F6693D" w:rsidR="00B06175" w:rsidRDefault="00B06175" w:rsidP="00610167">
      <w:pPr>
        <w:pStyle w:val="ListParagraph"/>
        <w:numPr>
          <w:ilvl w:val="0"/>
          <w:numId w:val="3"/>
        </w:numPr>
      </w:pPr>
      <w:r>
        <w:t>Do not touch ready-to-eat foods with bare hands.</w:t>
      </w:r>
    </w:p>
    <w:p w14:paraId="566E4EDC" w14:textId="1147937E" w:rsidR="00B06175" w:rsidRDefault="00B06175" w:rsidP="00610167">
      <w:pPr>
        <w:pStyle w:val="ListParagraph"/>
        <w:numPr>
          <w:ilvl w:val="0"/>
          <w:numId w:val="3"/>
        </w:numPr>
      </w:pPr>
      <w:r>
        <w:t>Mark product with the date of arrival and mark accordingly upon receipt.</w:t>
      </w:r>
    </w:p>
    <w:p w14:paraId="60D43579" w14:textId="4BB9115B" w:rsidR="00B06175" w:rsidRDefault="00B06175" w:rsidP="00610167">
      <w:pPr>
        <w:pStyle w:val="ListParagraph"/>
        <w:numPr>
          <w:ilvl w:val="0"/>
          <w:numId w:val="3"/>
        </w:numPr>
      </w:pPr>
      <w:r>
        <w:t>Compare transfer sheets/ invoice against products ordered and products delivered.</w:t>
      </w:r>
    </w:p>
    <w:p w14:paraId="48143DD8" w14:textId="02722FD2" w:rsidR="00B06175" w:rsidRDefault="00B06175" w:rsidP="00610167">
      <w:pPr>
        <w:pStyle w:val="ListParagraph"/>
        <w:numPr>
          <w:ilvl w:val="0"/>
          <w:numId w:val="3"/>
        </w:numPr>
      </w:pPr>
      <w:r>
        <w:t>Transfer foods to their appropriate locations as quickly as possible.</w:t>
      </w:r>
    </w:p>
    <w:p w14:paraId="4B956DF8" w14:textId="77777777" w:rsidR="00B06175" w:rsidRDefault="00B06175" w:rsidP="00B06175">
      <w:r>
        <w:t>MONITORING:</w:t>
      </w:r>
    </w:p>
    <w:p w14:paraId="3EA8AF84" w14:textId="77777777" w:rsidR="00B06175" w:rsidRDefault="00B06175" w:rsidP="00B06175">
      <w:r>
        <w:t>1. Inspect the delivery truck when it arrives to ensure that it is clean, free of putrid odors, and</w:t>
      </w:r>
    </w:p>
    <w:p w14:paraId="68622E6C" w14:textId="77777777" w:rsidR="00B06175" w:rsidRDefault="00B06175" w:rsidP="00B06175">
      <w:r>
        <w:t>organized to prevent cross-contamination.</w:t>
      </w:r>
    </w:p>
    <w:p w14:paraId="199BCC6A" w14:textId="77777777" w:rsidR="00B06175" w:rsidRDefault="00B06175" w:rsidP="00B06175">
      <w:r>
        <w:lastRenderedPageBreak/>
        <w:t xml:space="preserve">2. Confirm vendor name, </w:t>
      </w:r>
      <w:proofErr w:type="gramStart"/>
      <w:r>
        <w:t>day</w:t>
      </w:r>
      <w:proofErr w:type="gramEnd"/>
      <w:r>
        <w:t xml:space="preserve"> and time of delivery, as well as driver’s identification before</w:t>
      </w:r>
    </w:p>
    <w:p w14:paraId="08FDB68F" w14:textId="77777777" w:rsidR="00B06175" w:rsidRDefault="00B06175" w:rsidP="00B06175">
      <w:r>
        <w:t>accepting delivery. If driver’s name is different from what is indicated on the delivery</w:t>
      </w:r>
    </w:p>
    <w:p w14:paraId="08513A55" w14:textId="77777777" w:rsidR="00B06175" w:rsidRDefault="00B06175" w:rsidP="00B06175">
      <w:r>
        <w:t>schedule, contact the vendor immediately.</w:t>
      </w:r>
    </w:p>
    <w:p w14:paraId="2F379311" w14:textId="77777777" w:rsidR="00B06175" w:rsidRDefault="00B06175" w:rsidP="00B06175">
      <w:r>
        <w:t>3. Check frozen foods to ensure that they are all frozen solid and show no signs of thawing and</w:t>
      </w:r>
    </w:p>
    <w:p w14:paraId="0211B1E5" w14:textId="77777777" w:rsidR="00B06175" w:rsidRDefault="00B06175" w:rsidP="00B06175">
      <w:r>
        <w:t>refreezing, such as the presence of large ice crystals or liquids on the bottom of cartons.</w:t>
      </w:r>
    </w:p>
    <w:p w14:paraId="7BE252F0" w14:textId="77777777" w:rsidR="00B06175" w:rsidRDefault="00B06175" w:rsidP="00B06175">
      <w:r>
        <w:t>4. Check the temperature of refrigerated foods.</w:t>
      </w:r>
    </w:p>
    <w:p w14:paraId="3494BC99" w14:textId="77777777" w:rsidR="00B06175" w:rsidRDefault="00B06175" w:rsidP="00B06175">
      <w:r>
        <w:t>HACCP-Based Standard Operating Procedures</w:t>
      </w:r>
    </w:p>
    <w:p w14:paraId="61E15D7A" w14:textId="6B08185B" w:rsidR="00B06175" w:rsidRDefault="00610167" w:rsidP="00B06175">
      <w:r>
        <w:t>5.</w:t>
      </w:r>
      <w:r w:rsidR="00B06175">
        <w:t>For fresh meat, fish, and poultry products, insert a clean and sanitized thermometer</w:t>
      </w:r>
    </w:p>
    <w:p w14:paraId="1DCBFAE6" w14:textId="77777777" w:rsidR="00B06175" w:rsidRDefault="00B06175" w:rsidP="00B06175">
      <w:r>
        <w:t>into the center of the product to ensure a temperature of 41 ºF or below. The</w:t>
      </w:r>
    </w:p>
    <w:p w14:paraId="3564FA69" w14:textId="77777777" w:rsidR="00B06175" w:rsidRDefault="00B06175" w:rsidP="00B06175">
      <w:r>
        <w:t>temperature of milk should be 45 ºF or below.</w:t>
      </w:r>
    </w:p>
    <w:p w14:paraId="7DE7521A" w14:textId="1814A89B" w:rsidR="00B06175" w:rsidRDefault="00610167" w:rsidP="00B06175">
      <w:r>
        <w:t>6.</w:t>
      </w:r>
      <w:r w:rsidR="00B06175">
        <w:t xml:space="preserve"> For packaged products, insert a food thermometer between two packages being</w:t>
      </w:r>
    </w:p>
    <w:p w14:paraId="2E45A5FC" w14:textId="77777777" w:rsidR="00B06175" w:rsidRDefault="00B06175" w:rsidP="00B06175">
      <w:r>
        <w:t xml:space="preserve">careful not to puncture the wrapper. If the temperature exceeds 41 ºF, it may </w:t>
      </w:r>
      <w:proofErr w:type="gramStart"/>
      <w:r>
        <w:t>be</w:t>
      </w:r>
      <w:proofErr w:type="gramEnd"/>
    </w:p>
    <w:p w14:paraId="40FD75CF" w14:textId="77777777" w:rsidR="00B06175" w:rsidRDefault="00B06175" w:rsidP="00B06175">
      <w:r>
        <w:t>necessary to take the internal temperature before accepting the product.</w:t>
      </w:r>
    </w:p>
    <w:p w14:paraId="569D680E" w14:textId="77777777" w:rsidR="00B06175" w:rsidRDefault="00B06175" w:rsidP="00B06175">
      <w:r>
        <w:t>c. For eggs, the interior temperature of the truck should be 45 ºF or below.</w:t>
      </w:r>
    </w:p>
    <w:p w14:paraId="6FADC377" w14:textId="77777777" w:rsidR="00B06175" w:rsidRDefault="00B06175" w:rsidP="00B06175">
      <w:r>
        <w:t>5. Check dates of milk, eggs, and other perishable goods to ensure safety and quality.</w:t>
      </w:r>
    </w:p>
    <w:p w14:paraId="78309906" w14:textId="77777777" w:rsidR="00B06175" w:rsidRDefault="00B06175" w:rsidP="00B06175">
      <w:r>
        <w:t>6. Check the integrity of food packaging.</w:t>
      </w:r>
    </w:p>
    <w:p w14:paraId="7B6B717D" w14:textId="77777777" w:rsidR="00B06175" w:rsidRDefault="00B06175" w:rsidP="00B06175">
      <w:r>
        <w:t>7. Check the cleanliness of crates and other shipping containers before accepting products. Reject</w:t>
      </w:r>
    </w:p>
    <w:p w14:paraId="63EDC16B" w14:textId="669EB200" w:rsidR="00B06175" w:rsidRDefault="00B06175" w:rsidP="00B06175">
      <w:r>
        <w:t>foods that are shipped in dirty crates.</w:t>
      </w:r>
    </w:p>
    <w:p w14:paraId="61569DAC" w14:textId="77777777" w:rsidR="00610167" w:rsidRDefault="00610167" w:rsidP="00B06175"/>
    <w:p w14:paraId="33220D33" w14:textId="77777777" w:rsidR="00B06175" w:rsidRPr="00610167" w:rsidRDefault="00B06175" w:rsidP="00B06175">
      <w:pPr>
        <w:rPr>
          <w:b/>
          <w:bCs/>
        </w:rPr>
      </w:pPr>
      <w:r w:rsidRPr="00610167">
        <w:rPr>
          <w:b/>
          <w:bCs/>
        </w:rPr>
        <w:t>CORRECTIVE ACTION:</w:t>
      </w:r>
    </w:p>
    <w:p w14:paraId="3C612383" w14:textId="77777777" w:rsidR="00B06175" w:rsidRDefault="00B06175" w:rsidP="00B06175">
      <w:r>
        <w:t>1. Retrain any foodservice employee found not following the procedures in this SOP.</w:t>
      </w:r>
    </w:p>
    <w:p w14:paraId="759C2517" w14:textId="77777777" w:rsidR="00B06175" w:rsidRDefault="00B06175" w:rsidP="00B06175">
      <w:r>
        <w:t>2. Reject the following:</w:t>
      </w:r>
    </w:p>
    <w:p w14:paraId="0247CEA8" w14:textId="5450549E" w:rsidR="00B06175" w:rsidRDefault="00E7098F" w:rsidP="00B06175">
      <w:r>
        <w:t>3.</w:t>
      </w:r>
      <w:r w:rsidR="00B06175">
        <w:t>Frozen foods with signs of previous thawing</w:t>
      </w:r>
    </w:p>
    <w:p w14:paraId="17CFBAB5" w14:textId="5180F0D4" w:rsidR="00B06175" w:rsidRDefault="00E7098F" w:rsidP="00B06175">
      <w:r>
        <w:t>4.</w:t>
      </w:r>
      <w:r w:rsidR="00B06175">
        <w:t xml:space="preserve"> Cans that have signs of deterioration, such as swollen sides or ends, flawed seals</w:t>
      </w:r>
    </w:p>
    <w:p w14:paraId="173A63A9" w14:textId="77777777" w:rsidR="00B06175" w:rsidRDefault="00B06175" w:rsidP="00B06175">
      <w:r>
        <w:t>or seams, dents, or rust</w:t>
      </w:r>
    </w:p>
    <w:p w14:paraId="360E13D3" w14:textId="689A26CC" w:rsidR="00B06175" w:rsidRDefault="00E7098F" w:rsidP="00B06175">
      <w:r>
        <w:t>5.</w:t>
      </w:r>
      <w:r w:rsidR="00B06175">
        <w:t>Punctured packages</w:t>
      </w:r>
    </w:p>
    <w:p w14:paraId="551B5FCA" w14:textId="3858D519" w:rsidR="00B06175" w:rsidRDefault="00E7098F" w:rsidP="00B06175">
      <w:r>
        <w:t>6.</w:t>
      </w:r>
      <w:r w:rsidR="00B06175">
        <w:t xml:space="preserve"> Foods with outdated expiration dates</w:t>
      </w:r>
    </w:p>
    <w:p w14:paraId="257F9C22" w14:textId="77777777" w:rsidR="00E7098F" w:rsidRDefault="00E7098F" w:rsidP="00B06175"/>
    <w:p w14:paraId="20C98A30" w14:textId="58A56C12" w:rsidR="00E7098F" w:rsidRDefault="00E7098F" w:rsidP="00B06175">
      <w:r>
        <w:lastRenderedPageBreak/>
        <w:t xml:space="preserve">*ALL FOODS WILL BE PREPARED DURING THE DAY AND STORED IN APPROPRIATE REFRIGERATION, COVERED, LABELED AND DATED, AND STORED UNDER 41 DEGREES IN APPROVED REGRIGERATION. THERE WILL ALWAYS BE A SERVESAFE MANAGER ON EVERY SHIFT TO ENSURE PROPER FOOD HANDLING PROCEDURES. ALL UNUSED FOOD PRODUCES WILL BE DISCARDED ON A DAILY BASIS.  </w:t>
      </w:r>
    </w:p>
    <w:p w14:paraId="2252E61A" w14:textId="77777777" w:rsidR="00E7098F" w:rsidRDefault="00E7098F" w:rsidP="00B06175"/>
    <w:p w14:paraId="2C468862" w14:textId="77777777" w:rsidR="00E7098F" w:rsidRDefault="00E7098F" w:rsidP="00B06175"/>
    <w:p w14:paraId="04777321" w14:textId="531A3A4D" w:rsidR="00B97EA2" w:rsidRDefault="00B97EA2" w:rsidP="00B06175"/>
    <w:sectPr w:rsidR="00B9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52F8"/>
    <w:multiLevelType w:val="hybridMultilevel"/>
    <w:tmpl w:val="749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21F"/>
    <w:multiLevelType w:val="hybridMultilevel"/>
    <w:tmpl w:val="6546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0F12"/>
    <w:multiLevelType w:val="hybridMultilevel"/>
    <w:tmpl w:val="01F4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80308">
    <w:abstractNumId w:val="1"/>
  </w:num>
  <w:num w:numId="2" w16cid:durableId="1265184669">
    <w:abstractNumId w:val="2"/>
  </w:num>
  <w:num w:numId="3" w16cid:durableId="16268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5"/>
    <w:rsid w:val="00610167"/>
    <w:rsid w:val="00B06175"/>
    <w:rsid w:val="00B97EA2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8276"/>
  <w15:chartTrackingRefBased/>
  <w15:docId w15:val="{1B5CAD83-98F4-4641-9150-0932756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714</Words>
  <Characters>3572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Harvey (Vericast)</dc:creator>
  <cp:keywords/>
  <dc:description/>
  <cp:lastModifiedBy>Scott Harvey (Vericast)</cp:lastModifiedBy>
  <cp:revision>1</cp:revision>
  <dcterms:created xsi:type="dcterms:W3CDTF">2023-09-11T18:54:00Z</dcterms:created>
  <dcterms:modified xsi:type="dcterms:W3CDTF">2023-09-11T19:19:00Z</dcterms:modified>
</cp:coreProperties>
</file>