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7F" w:rsidRDefault="00305221">
      <w:r>
        <w:t>May 23, 2022</w:t>
      </w:r>
    </w:p>
    <w:p w:rsidR="00305221" w:rsidRDefault="00305221"/>
    <w:p w:rsidR="00305221" w:rsidRDefault="00305221" w:rsidP="00305221">
      <w:pPr>
        <w:pStyle w:val="NoSpacing"/>
      </w:pPr>
      <w:r>
        <w:t xml:space="preserve">The Butcher’s Table </w:t>
      </w:r>
    </w:p>
    <w:p w:rsidR="00305221" w:rsidRDefault="00305221" w:rsidP="00305221">
      <w:pPr>
        <w:pStyle w:val="NoSpacing"/>
      </w:pPr>
      <w:r>
        <w:t>108 N. Wilson Ave.</w:t>
      </w:r>
    </w:p>
    <w:p w:rsidR="00305221" w:rsidRDefault="00305221" w:rsidP="00305221">
      <w:pPr>
        <w:pStyle w:val="NoSpacing"/>
      </w:pPr>
      <w:r>
        <w:t>Dunn, NC 28334</w:t>
      </w: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  <w:r>
        <w:t>Re: The Butcher’s Table Plan Review</w:t>
      </w: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  <w:r>
        <w:t>Dear Mr. Adkins,</w:t>
      </w: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  <w:r>
        <w:t xml:space="preserve">The application for the above referenced facility </w:t>
      </w:r>
      <w:proofErr w:type="gramStart"/>
      <w:r>
        <w:t>was received</w:t>
      </w:r>
      <w:proofErr w:type="gramEnd"/>
      <w:r>
        <w:t xml:space="preserve"> but cannot be approved due to i</w:t>
      </w:r>
      <w:r w:rsidR="00206889">
        <w:t>nsufficient</w:t>
      </w:r>
      <w:r>
        <w:t xml:space="preserve"> information for the plan review. Please refer to the front page of the application for a list of required supporting documentation.</w:t>
      </w: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  <w:r>
        <w:t xml:space="preserve"> The following information </w:t>
      </w:r>
      <w:proofErr w:type="gramStart"/>
      <w:r>
        <w:t>is requested</w:t>
      </w:r>
      <w:proofErr w:type="gramEnd"/>
      <w:r>
        <w:t>:</w:t>
      </w: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  <w:r>
        <w:tab/>
        <w:t>1- A proposed menu</w:t>
      </w:r>
      <w:r w:rsidR="00206889">
        <w:t xml:space="preserve"> with corresponding food process sheet for each menu item. </w:t>
      </w:r>
    </w:p>
    <w:p w:rsidR="00305221" w:rsidRDefault="00305221" w:rsidP="00305221">
      <w:pPr>
        <w:pStyle w:val="NoSpacing"/>
      </w:pPr>
      <w:r>
        <w:tab/>
      </w:r>
    </w:p>
    <w:p w:rsidR="00305221" w:rsidRDefault="00305221" w:rsidP="00305221">
      <w:pPr>
        <w:pStyle w:val="NoSpacing"/>
      </w:pPr>
      <w:r>
        <w:tab/>
        <w:t xml:space="preserve">2- A site plan to scale showing each piece of equipment, storage areas, can wash, etc., along </w:t>
      </w:r>
    </w:p>
    <w:p w:rsidR="00305221" w:rsidRDefault="00305221" w:rsidP="00305221">
      <w:pPr>
        <w:pStyle w:val="NoSpacing"/>
      </w:pPr>
      <w:r>
        <w:t xml:space="preserve">                   with general plumbing, electrical, mechanical and lighting drawings.  </w:t>
      </w:r>
    </w:p>
    <w:p w:rsidR="00305221" w:rsidRDefault="00305221" w:rsidP="00305221">
      <w:pPr>
        <w:pStyle w:val="NoSpacing"/>
        <w:ind w:left="720"/>
      </w:pPr>
    </w:p>
    <w:p w:rsidR="00305221" w:rsidRDefault="00305221" w:rsidP="00305221">
      <w:pPr>
        <w:pStyle w:val="NoSpacing"/>
        <w:ind w:left="720"/>
      </w:pPr>
      <w:r>
        <w:t>3- A complete equipment list and corresponding manufacturer specification sheets.</w:t>
      </w:r>
    </w:p>
    <w:p w:rsidR="00305221" w:rsidRDefault="00305221" w:rsidP="00305221">
      <w:pPr>
        <w:pStyle w:val="NoSpacing"/>
        <w:ind w:left="720"/>
      </w:pPr>
    </w:p>
    <w:p w:rsidR="00305221" w:rsidRDefault="00305221" w:rsidP="00305221">
      <w:pPr>
        <w:pStyle w:val="NoSpacing"/>
        <w:ind w:left="720"/>
      </w:pPr>
    </w:p>
    <w:p w:rsidR="00305221" w:rsidRDefault="00206889" w:rsidP="00305221">
      <w:pPr>
        <w:pStyle w:val="NoSpacing"/>
      </w:pPr>
      <w:r>
        <w:t xml:space="preserve">Please submit all requested information to our office for review. If you have questions, please call me at (910) 893-7547. </w:t>
      </w:r>
      <w:bookmarkStart w:id="0" w:name="_GoBack"/>
      <w:bookmarkEnd w:id="0"/>
    </w:p>
    <w:p w:rsidR="00206889" w:rsidRDefault="00206889" w:rsidP="00305221">
      <w:pPr>
        <w:pStyle w:val="NoSpacing"/>
      </w:pPr>
    </w:p>
    <w:p w:rsidR="00206889" w:rsidRDefault="00206889" w:rsidP="00305221">
      <w:pPr>
        <w:pStyle w:val="NoSpacing"/>
      </w:pPr>
      <w:r>
        <w:t>Thank you,</w:t>
      </w:r>
    </w:p>
    <w:p w:rsidR="00206889" w:rsidRDefault="00206889" w:rsidP="00305221">
      <w:pPr>
        <w:pStyle w:val="NoSpacing"/>
      </w:pPr>
    </w:p>
    <w:p w:rsidR="00206889" w:rsidRDefault="00206889" w:rsidP="00305221">
      <w:pPr>
        <w:pStyle w:val="NoSpacing"/>
      </w:pPr>
    </w:p>
    <w:p w:rsidR="00206889" w:rsidRDefault="00206889" w:rsidP="00305221">
      <w:pPr>
        <w:pStyle w:val="NoSpacing"/>
      </w:pPr>
    </w:p>
    <w:p w:rsidR="00206889" w:rsidRDefault="00206889" w:rsidP="00305221">
      <w:pPr>
        <w:pStyle w:val="NoSpacing"/>
      </w:pPr>
      <w:r>
        <w:t>Jamie Turlington, REHS</w:t>
      </w:r>
    </w:p>
    <w:p w:rsidR="00206889" w:rsidRDefault="00206889" w:rsidP="00305221">
      <w:pPr>
        <w:pStyle w:val="NoSpacing"/>
      </w:pPr>
      <w:r>
        <w:t xml:space="preserve">Harnett County Health Dept. </w:t>
      </w:r>
    </w:p>
    <w:p w:rsidR="00206889" w:rsidRDefault="00206889" w:rsidP="00305221">
      <w:pPr>
        <w:pStyle w:val="NoSpacing"/>
      </w:pPr>
      <w:r>
        <w:t>Harnett County Environmental Health</w:t>
      </w:r>
    </w:p>
    <w:p w:rsidR="00305221" w:rsidRDefault="00305221" w:rsidP="00305221">
      <w:pPr>
        <w:pStyle w:val="NoSpacing"/>
      </w:pPr>
      <w:r>
        <w:t xml:space="preserve">       </w:t>
      </w:r>
    </w:p>
    <w:p w:rsidR="00305221" w:rsidRDefault="00305221" w:rsidP="00305221">
      <w:pPr>
        <w:pStyle w:val="NoSpacing"/>
      </w:pPr>
    </w:p>
    <w:p w:rsidR="00305221" w:rsidRDefault="00305221" w:rsidP="00305221">
      <w:pPr>
        <w:pStyle w:val="NoSpacing"/>
      </w:pPr>
    </w:p>
    <w:sectPr w:rsidR="00305221" w:rsidSect="00206889">
      <w:pgSz w:w="12240" w:h="15840" w:code="1"/>
      <w:pgMar w:top="1440" w:right="1440" w:bottom="1440" w:left="1440" w:header="720" w:footer="720" w:gutter="0"/>
      <w:paperSrc w:first="258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4F54"/>
    <w:multiLevelType w:val="hybridMultilevel"/>
    <w:tmpl w:val="92FC4F78"/>
    <w:lvl w:ilvl="0" w:tplc="1A382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3E8"/>
    <w:multiLevelType w:val="hybridMultilevel"/>
    <w:tmpl w:val="9F9CA152"/>
    <w:lvl w:ilvl="0" w:tplc="78FCE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760"/>
    <w:multiLevelType w:val="hybridMultilevel"/>
    <w:tmpl w:val="0FDCBEC4"/>
    <w:lvl w:ilvl="0" w:tplc="641CF3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21"/>
    <w:rsid w:val="00206889"/>
    <w:rsid w:val="00305221"/>
    <w:rsid w:val="008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7ED9"/>
  <w15:chartTrackingRefBased/>
  <w15:docId w15:val="{3BFC5F80-2B80-4CA7-931C-8B6A84B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Turlington</dc:creator>
  <cp:keywords/>
  <dc:description/>
  <cp:lastModifiedBy>Jamie Turlington</cp:lastModifiedBy>
  <cp:revision>1</cp:revision>
  <cp:lastPrinted>2022-05-23T13:41:00Z</cp:lastPrinted>
  <dcterms:created xsi:type="dcterms:W3CDTF">2022-05-23T13:23:00Z</dcterms:created>
  <dcterms:modified xsi:type="dcterms:W3CDTF">2022-05-23T13:44:00Z</dcterms:modified>
</cp:coreProperties>
</file>