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143E61" w14:textId="77777777" w:rsidR="000B1C63" w:rsidRDefault="00F349D1" w:rsidP="000B1C63">
      <w:pPr>
        <w:pStyle w:val="Caption"/>
        <w:keepNext/>
      </w:pPr>
      <w:bookmarkStart w:id="0" w:name="_GoBack"/>
      <w:bookmarkEnd w:id="0"/>
      <w:r>
        <w:rPr>
          <w:noProof/>
        </w:rPr>
        <w:drawing>
          <wp:inline distT="0" distB="0" distL="0" distR="0" wp14:anchorId="35955632" wp14:editId="38C1F6F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9FC2E" w14:textId="38224A87" w:rsidR="000B1C63" w:rsidRPr="000B1C63" w:rsidRDefault="000B1C63" w:rsidP="000B1C63">
      <w:pPr>
        <w:pStyle w:val="Caption"/>
        <w:rPr>
          <w:i w:val="0"/>
          <w:iCs w:val="0"/>
          <w:sz w:val="28"/>
          <w:szCs w:val="28"/>
        </w:rPr>
      </w:pPr>
      <w:r w:rsidRPr="000B1C63">
        <w:rPr>
          <w:i w:val="0"/>
          <w:iCs w:val="0"/>
          <w:sz w:val="28"/>
          <w:szCs w:val="28"/>
        </w:rPr>
        <w:t>Supply line from house</w:t>
      </w:r>
      <w:r>
        <w:rPr>
          <w:i w:val="0"/>
          <w:iCs w:val="0"/>
          <w:sz w:val="28"/>
          <w:szCs w:val="28"/>
        </w:rPr>
        <w:t xml:space="preserve">. </w:t>
      </w:r>
      <w:r w:rsidRPr="000B1C63">
        <w:rPr>
          <w:i w:val="0"/>
          <w:iCs w:val="0"/>
          <w:sz w:val="28"/>
          <w:szCs w:val="28"/>
        </w:rPr>
        <w:t xml:space="preserve"> </w:t>
      </w:r>
      <w:r>
        <w:rPr>
          <w:i w:val="0"/>
          <w:iCs w:val="0"/>
          <w:sz w:val="28"/>
          <w:szCs w:val="28"/>
        </w:rPr>
        <w:t>Flags hard to see.</w:t>
      </w:r>
    </w:p>
    <w:p w14:paraId="50F0A51E" w14:textId="59CAEDDE" w:rsidR="000B1C63" w:rsidRDefault="00EC574F" w:rsidP="000B1C63">
      <w:pPr>
        <w:pStyle w:val="Caption"/>
        <w:keepNext/>
      </w:pPr>
      <w:r>
        <w:rPr>
          <w:noProof/>
        </w:rPr>
        <w:lastRenderedPageBreak/>
        <w:drawing>
          <wp:inline distT="0" distB="0" distL="0" distR="0" wp14:anchorId="6A6862F8" wp14:editId="06598126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B4CF6" w14:textId="05A327CE" w:rsidR="000B1C63" w:rsidRPr="000B1C63" w:rsidRDefault="000B1C63" w:rsidP="000B1C63">
      <w:pPr>
        <w:pStyle w:val="Caption"/>
        <w:rPr>
          <w:i w:val="0"/>
          <w:iCs w:val="0"/>
          <w:sz w:val="28"/>
          <w:szCs w:val="28"/>
        </w:rPr>
      </w:pPr>
      <w:r w:rsidRPr="000B1C63">
        <w:rPr>
          <w:i w:val="0"/>
          <w:iCs w:val="0"/>
          <w:sz w:val="28"/>
          <w:szCs w:val="28"/>
        </w:rPr>
        <w:t>Drain lines</w:t>
      </w:r>
      <w:r>
        <w:rPr>
          <w:i w:val="0"/>
          <w:iCs w:val="0"/>
          <w:sz w:val="28"/>
          <w:szCs w:val="28"/>
        </w:rPr>
        <w:t xml:space="preserve"> run toward pasture</w:t>
      </w:r>
      <w:r w:rsidRPr="000B1C63">
        <w:rPr>
          <w:i w:val="0"/>
          <w:iCs w:val="0"/>
          <w:sz w:val="28"/>
          <w:szCs w:val="28"/>
        </w:rPr>
        <w:t>.  Flags hard to see</w:t>
      </w:r>
      <w:r>
        <w:rPr>
          <w:i w:val="0"/>
          <w:iCs w:val="0"/>
          <w:sz w:val="28"/>
          <w:szCs w:val="28"/>
        </w:rPr>
        <w:t>.</w:t>
      </w:r>
    </w:p>
    <w:p w14:paraId="1F2EE816" w14:textId="48CBE3D8" w:rsidR="000B1C63" w:rsidRDefault="00EC574F" w:rsidP="000B1C63">
      <w:pPr>
        <w:pStyle w:val="Caption"/>
        <w:keepNext/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2B9142F9" wp14:editId="04D32967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A5D6C" w14:textId="35CE4B0D" w:rsidR="000B1C63" w:rsidRPr="000B1C63" w:rsidRDefault="000B1C63" w:rsidP="000B1C63">
      <w:pPr>
        <w:pStyle w:val="Caption"/>
        <w:rPr>
          <w:i w:val="0"/>
          <w:iCs w:val="0"/>
          <w:sz w:val="28"/>
          <w:szCs w:val="28"/>
        </w:rPr>
      </w:pPr>
      <w:r w:rsidRPr="000B1C63">
        <w:rPr>
          <w:i w:val="0"/>
          <w:iCs w:val="0"/>
          <w:sz w:val="28"/>
          <w:szCs w:val="28"/>
        </w:rPr>
        <w:t xml:space="preserve">Sanitary Tee </w:t>
      </w:r>
    </w:p>
    <w:p w14:paraId="27538572" w14:textId="313D7E9C" w:rsidR="0077036D" w:rsidRDefault="00EC574F" w:rsidP="00EC574F">
      <w:pPr>
        <w:pStyle w:val="Caption"/>
        <w:rPr>
          <w:noProof/>
        </w:rPr>
      </w:pPr>
      <w:r>
        <w:rPr>
          <w:noProof/>
        </w:rPr>
        <w:lastRenderedPageBreak/>
        <w:t xml:space="preserve"> </w:t>
      </w:r>
      <w:r w:rsidR="0077036D">
        <w:rPr>
          <w:noProof/>
        </w:rPr>
        <w:drawing>
          <wp:inline distT="0" distB="0" distL="0" distR="0" wp14:anchorId="4458D0DD" wp14:editId="19AD1FA8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BB6CA" w14:textId="19004CA9" w:rsidR="00EC574F" w:rsidRPr="00EC574F" w:rsidRDefault="00EC574F" w:rsidP="00EC574F"/>
    <w:p w14:paraId="4C667F7C" w14:textId="55F8DFA2" w:rsidR="00EC574F" w:rsidRPr="000B1C63" w:rsidRDefault="000B1C63" w:rsidP="000B1C63">
      <w:pPr>
        <w:pStyle w:val="Caption"/>
        <w:rPr>
          <w:i w:val="0"/>
          <w:iCs w:val="0"/>
          <w:sz w:val="28"/>
          <w:szCs w:val="28"/>
        </w:rPr>
      </w:pPr>
      <w:r w:rsidRPr="000B1C63">
        <w:rPr>
          <w:i w:val="0"/>
          <w:iCs w:val="0"/>
          <w:sz w:val="28"/>
          <w:szCs w:val="28"/>
        </w:rPr>
        <w:t xml:space="preserve">Tank in relation to house (showing tee) </w:t>
      </w:r>
    </w:p>
    <w:sectPr w:rsidR="00EC574F" w:rsidRPr="000B1C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E9DA1C" w14:textId="77777777" w:rsidR="00EC574F" w:rsidRDefault="00EC574F" w:rsidP="00EC574F">
      <w:pPr>
        <w:spacing w:after="0" w:line="240" w:lineRule="auto"/>
      </w:pPr>
      <w:r>
        <w:separator/>
      </w:r>
    </w:p>
  </w:endnote>
  <w:endnote w:type="continuationSeparator" w:id="0">
    <w:p w14:paraId="0C8D6AC8" w14:textId="77777777" w:rsidR="00EC574F" w:rsidRDefault="00EC574F" w:rsidP="00EC5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DB8BC6" w14:textId="77777777" w:rsidR="00EC574F" w:rsidRDefault="00EC574F" w:rsidP="00EC574F">
      <w:pPr>
        <w:spacing w:after="0" w:line="240" w:lineRule="auto"/>
      </w:pPr>
      <w:r>
        <w:separator/>
      </w:r>
    </w:p>
  </w:footnote>
  <w:footnote w:type="continuationSeparator" w:id="0">
    <w:p w14:paraId="1C9ADCB8" w14:textId="77777777" w:rsidR="00EC574F" w:rsidRDefault="00EC574F" w:rsidP="00EC57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36D"/>
    <w:rsid w:val="000B1C63"/>
    <w:rsid w:val="0077036D"/>
    <w:rsid w:val="00EC574F"/>
    <w:rsid w:val="00F349D1"/>
    <w:rsid w:val="00FA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4C50C8"/>
  <w15:chartTrackingRefBased/>
  <w15:docId w15:val="{E0DDE529-4401-4624-B79B-4F8602E3D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57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574F"/>
  </w:style>
  <w:style w:type="paragraph" w:styleId="Footer">
    <w:name w:val="footer"/>
    <w:basedOn w:val="Normal"/>
    <w:link w:val="FooterChar"/>
    <w:uiPriority w:val="99"/>
    <w:unhideWhenUsed/>
    <w:rsid w:val="00EC57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574F"/>
  </w:style>
  <w:style w:type="paragraph" w:styleId="Caption">
    <w:name w:val="caption"/>
    <w:basedOn w:val="Normal"/>
    <w:next w:val="Normal"/>
    <w:uiPriority w:val="35"/>
    <w:unhideWhenUsed/>
    <w:qFormat/>
    <w:rsid w:val="00EC574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B1AD29-750E-4E29-9D79-27C98910B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Hardee</dc:creator>
  <cp:keywords/>
  <dc:description/>
  <cp:lastModifiedBy>Andrew Currin</cp:lastModifiedBy>
  <cp:revision>2</cp:revision>
  <cp:lastPrinted>2021-03-12T13:54:00Z</cp:lastPrinted>
  <dcterms:created xsi:type="dcterms:W3CDTF">2021-03-12T13:59:00Z</dcterms:created>
  <dcterms:modified xsi:type="dcterms:W3CDTF">2021-03-12T13:59:00Z</dcterms:modified>
</cp:coreProperties>
</file>